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51" w:rsidRDefault="008804E4" w:rsidP="008804E4">
      <w:pPr>
        <w:jc w:val="center"/>
        <w:rPr>
          <w:rFonts w:cs="B Titr" w:hint="cs"/>
          <w:sz w:val="28"/>
          <w:szCs w:val="28"/>
          <w:rtl/>
          <w:lang w:bidi="fa-IR"/>
        </w:rPr>
      </w:pPr>
      <w:r w:rsidRPr="008804E4">
        <w:rPr>
          <w:rFonts w:cs="B Titr" w:hint="cs"/>
          <w:sz w:val="28"/>
          <w:szCs w:val="28"/>
          <w:rtl/>
          <w:lang w:bidi="fa-IR"/>
        </w:rPr>
        <w:t>افیلیشن استاندارد دانشکده علوم پزشکی آبادان</w:t>
      </w:r>
    </w:p>
    <w:p w:rsidR="005A60BA" w:rsidRPr="008804E4" w:rsidRDefault="005A60BA" w:rsidP="008804E4">
      <w:pPr>
        <w:jc w:val="center"/>
        <w:rPr>
          <w:rFonts w:cs="B Titr" w:hint="cs"/>
          <w:sz w:val="28"/>
          <w:szCs w:val="28"/>
          <w:rtl/>
          <w:lang w:bidi="fa-IR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985"/>
        <w:gridCol w:w="11198"/>
      </w:tblGrid>
      <w:tr w:rsidR="008804E4" w:rsidTr="0078331C">
        <w:tc>
          <w:tcPr>
            <w:tcW w:w="1985" w:type="dxa"/>
          </w:tcPr>
          <w:p w:rsidR="008804E4" w:rsidRPr="008804E4" w:rsidRDefault="008804E4" w:rsidP="008804E4">
            <w:pPr>
              <w:jc w:val="center"/>
              <w:rPr>
                <w:rFonts w:cs="B Nazanin" w:hint="cs"/>
                <w:b/>
                <w:bCs/>
                <w:sz w:val="32"/>
                <w:szCs w:val="32"/>
                <w:lang w:bidi="fa-IR"/>
              </w:rPr>
            </w:pPr>
            <w:r w:rsidRPr="008804E4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فارسی</w:t>
            </w:r>
          </w:p>
        </w:tc>
        <w:tc>
          <w:tcPr>
            <w:tcW w:w="11198" w:type="dxa"/>
          </w:tcPr>
          <w:p w:rsidR="008804E4" w:rsidRPr="008804E4" w:rsidRDefault="008804E4" w:rsidP="008804E4">
            <w:pPr>
              <w:spacing w:line="600" w:lineRule="auto"/>
              <w:jc w:val="center"/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</w:pPr>
            <w:r w:rsidRPr="008804E4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دانشکده علوم پزشکی آبادان، آبادان، ایران .</w:t>
            </w:r>
          </w:p>
        </w:tc>
      </w:tr>
      <w:tr w:rsidR="008804E4" w:rsidTr="0078331C">
        <w:tc>
          <w:tcPr>
            <w:tcW w:w="1985" w:type="dxa"/>
          </w:tcPr>
          <w:p w:rsidR="008804E4" w:rsidRPr="008804E4" w:rsidRDefault="008804E4" w:rsidP="008804E4">
            <w:pPr>
              <w:jc w:val="center"/>
              <w:rPr>
                <w:rFonts w:asciiTheme="majorHAnsi" w:hAnsiTheme="majorHAnsi" w:cs="B Titr"/>
                <w:sz w:val="32"/>
                <w:szCs w:val="32"/>
                <w:lang w:bidi="fa-IR"/>
              </w:rPr>
            </w:pPr>
            <w:r w:rsidRPr="008804E4">
              <w:rPr>
                <w:rFonts w:asciiTheme="majorHAnsi" w:hAnsiTheme="majorHAnsi" w:cs="B Titr"/>
                <w:sz w:val="32"/>
                <w:szCs w:val="32"/>
                <w:lang w:bidi="fa-IR"/>
              </w:rPr>
              <w:t>English</w:t>
            </w:r>
          </w:p>
        </w:tc>
        <w:tc>
          <w:tcPr>
            <w:tcW w:w="11198" w:type="dxa"/>
          </w:tcPr>
          <w:p w:rsidR="008804E4" w:rsidRPr="008804E4" w:rsidRDefault="008804E4" w:rsidP="009718C9">
            <w:pPr>
              <w:spacing w:line="600" w:lineRule="auto"/>
              <w:jc w:val="center"/>
              <w:rPr>
                <w:rFonts w:asciiTheme="majorHAnsi" w:hAnsiTheme="majorHAnsi" w:cs="B Titr"/>
                <w:sz w:val="32"/>
                <w:szCs w:val="32"/>
                <w:lang w:bidi="fa-IR"/>
              </w:rPr>
            </w:pPr>
            <w:r w:rsidRPr="008804E4">
              <w:rPr>
                <w:rFonts w:asciiTheme="majorHAnsi" w:hAnsiTheme="majorHAnsi" w:cs="B Titr"/>
                <w:sz w:val="32"/>
                <w:szCs w:val="32"/>
                <w:lang w:bidi="fa-IR"/>
              </w:rPr>
              <w:t xml:space="preserve">Abadan Faculty </w:t>
            </w:r>
            <w:r w:rsidR="009718C9">
              <w:rPr>
                <w:rFonts w:asciiTheme="majorHAnsi" w:hAnsiTheme="majorHAnsi" w:cs="B Titr"/>
                <w:sz w:val="32"/>
                <w:szCs w:val="32"/>
                <w:lang w:bidi="fa-IR"/>
              </w:rPr>
              <w:t>o</w:t>
            </w:r>
            <w:bookmarkStart w:id="0" w:name="_GoBack"/>
            <w:bookmarkEnd w:id="0"/>
            <w:r w:rsidRPr="008804E4">
              <w:rPr>
                <w:rFonts w:asciiTheme="majorHAnsi" w:hAnsiTheme="majorHAnsi" w:cs="B Titr"/>
                <w:sz w:val="32"/>
                <w:szCs w:val="32"/>
                <w:lang w:bidi="fa-IR"/>
              </w:rPr>
              <w:t>f Medical Sciences, Abadan, Iran</w:t>
            </w:r>
          </w:p>
        </w:tc>
      </w:tr>
    </w:tbl>
    <w:p w:rsidR="008804E4" w:rsidRDefault="008804E4" w:rsidP="008804E4">
      <w:pPr>
        <w:jc w:val="right"/>
        <w:rPr>
          <w:rFonts w:hint="cs"/>
          <w:rtl/>
          <w:lang w:bidi="fa-IR"/>
        </w:rPr>
      </w:pPr>
    </w:p>
    <w:p w:rsidR="005A60BA" w:rsidRPr="0078331C" w:rsidRDefault="009718C9" w:rsidP="0078331C">
      <w:pPr>
        <w:jc w:val="center"/>
        <w:rPr>
          <w:rFonts w:cs="B Titr" w:hint="cs"/>
          <w:sz w:val="32"/>
          <w:szCs w:val="32"/>
          <w:rtl/>
          <w:lang w:bidi="fa-IR"/>
        </w:rPr>
      </w:pPr>
      <w:r>
        <w:rPr>
          <w:rFonts w:cs="B Titr"/>
          <w:sz w:val="32"/>
          <w:szCs w:val="32"/>
          <w:lang w:bidi="fa-IR"/>
        </w:rPr>
        <w:t xml:space="preserve"> </w:t>
      </w:r>
    </w:p>
    <w:p w:rsidR="005A60BA" w:rsidRPr="0078331C" w:rsidRDefault="005A60BA" w:rsidP="0078331C">
      <w:pPr>
        <w:jc w:val="center"/>
        <w:rPr>
          <w:rFonts w:cs="B Titr" w:hint="cs"/>
          <w:sz w:val="32"/>
          <w:szCs w:val="32"/>
          <w:rtl/>
          <w:lang w:bidi="fa-IR"/>
        </w:rPr>
      </w:pPr>
      <w:r w:rsidRPr="0078331C">
        <w:rPr>
          <w:rFonts w:cs="B Titr" w:hint="cs"/>
          <w:sz w:val="32"/>
          <w:szCs w:val="32"/>
          <w:rtl/>
          <w:lang w:bidi="fa-IR"/>
        </w:rPr>
        <w:t>کمیته تحقیقات دانشجویی</w:t>
      </w:r>
    </w:p>
    <w:p w:rsidR="005A60BA" w:rsidRPr="005A60BA" w:rsidRDefault="005A60BA" w:rsidP="008804E4">
      <w:pPr>
        <w:jc w:val="right"/>
        <w:rPr>
          <w:rFonts w:hint="cs"/>
          <w:sz w:val="28"/>
          <w:szCs w:val="28"/>
          <w:rtl/>
          <w:lang w:bidi="fa-IR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985"/>
        <w:gridCol w:w="11225"/>
      </w:tblGrid>
      <w:tr w:rsidR="005A60BA" w:rsidRPr="005A60BA" w:rsidTr="0078331C">
        <w:tc>
          <w:tcPr>
            <w:tcW w:w="1985" w:type="dxa"/>
          </w:tcPr>
          <w:p w:rsidR="005A60BA" w:rsidRPr="005A60BA" w:rsidRDefault="005A60BA" w:rsidP="005A60BA">
            <w:pPr>
              <w:jc w:val="center"/>
              <w:rPr>
                <w:sz w:val="32"/>
                <w:szCs w:val="32"/>
              </w:rPr>
            </w:pPr>
            <w:r w:rsidRPr="005A60BA">
              <w:rPr>
                <w:rFonts w:hint="cs"/>
                <w:sz w:val="32"/>
                <w:szCs w:val="32"/>
                <w:rtl/>
              </w:rPr>
              <w:t>فارسی</w:t>
            </w:r>
          </w:p>
        </w:tc>
        <w:tc>
          <w:tcPr>
            <w:tcW w:w="11225" w:type="dxa"/>
          </w:tcPr>
          <w:p w:rsidR="005A60BA" w:rsidRPr="005A60BA" w:rsidRDefault="005A60BA" w:rsidP="005A60BA">
            <w:pPr>
              <w:spacing w:line="600" w:lineRule="auto"/>
              <w:jc w:val="center"/>
              <w:rPr>
                <w:rFonts w:cs="B Nazanin" w:hint="cs"/>
                <w:sz w:val="32"/>
                <w:szCs w:val="32"/>
                <w:lang w:bidi="fa-IR"/>
              </w:rPr>
            </w:pPr>
            <w:r w:rsidRPr="005A60BA">
              <w:rPr>
                <w:rFonts w:cs="B Nazanin" w:hint="cs"/>
                <w:sz w:val="32"/>
                <w:szCs w:val="32"/>
                <w:rtl/>
                <w:lang w:bidi="fa-IR"/>
              </w:rPr>
              <w:t>کمیته تحقیقات دانشجویی ، دانشکده علوم پزشکی آبادان، آبادان، ایران</w:t>
            </w:r>
          </w:p>
        </w:tc>
      </w:tr>
      <w:tr w:rsidR="005A60BA" w:rsidTr="0078331C">
        <w:tc>
          <w:tcPr>
            <w:tcW w:w="1985" w:type="dxa"/>
          </w:tcPr>
          <w:p w:rsidR="005A60BA" w:rsidRPr="005A60BA" w:rsidRDefault="005A60BA" w:rsidP="005A60B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5A60BA">
              <w:rPr>
                <w:rFonts w:asciiTheme="majorHAnsi" w:hAnsiTheme="majorHAnsi"/>
                <w:sz w:val="32"/>
                <w:szCs w:val="32"/>
              </w:rPr>
              <w:t>English</w:t>
            </w:r>
          </w:p>
        </w:tc>
        <w:tc>
          <w:tcPr>
            <w:tcW w:w="11225" w:type="dxa"/>
          </w:tcPr>
          <w:p w:rsidR="005A60BA" w:rsidRPr="005A60BA" w:rsidRDefault="005A60BA" w:rsidP="005A60BA">
            <w:pPr>
              <w:spacing w:line="600" w:lineRule="auto"/>
              <w:jc w:val="center"/>
              <w:rPr>
                <w:rFonts w:asciiTheme="majorHAnsi" w:hAnsiTheme="majorHAnsi"/>
                <w:sz w:val="32"/>
                <w:szCs w:val="32"/>
                <w:lang w:bidi="fa-IR"/>
              </w:rPr>
            </w:pPr>
            <w:r w:rsidRPr="005A60BA">
              <w:rPr>
                <w:rFonts w:asciiTheme="majorHAnsi" w:hAnsiTheme="majorHAnsi"/>
                <w:sz w:val="32"/>
                <w:szCs w:val="32"/>
                <w:lang w:bidi="fa-IR"/>
              </w:rPr>
              <w:t>Student Research Committee, Abadan Faculty Of Medical Sciences, Abadan, Iran</w:t>
            </w:r>
          </w:p>
        </w:tc>
      </w:tr>
    </w:tbl>
    <w:p w:rsidR="005A60BA" w:rsidRDefault="005A60BA" w:rsidP="008804E4">
      <w:pPr>
        <w:jc w:val="right"/>
        <w:rPr>
          <w:rFonts w:hint="cs"/>
          <w:rtl/>
          <w:lang w:bidi="fa-IR"/>
        </w:rPr>
      </w:pPr>
    </w:p>
    <w:sectPr w:rsidR="005A60BA" w:rsidSect="008804E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57"/>
    <w:rsid w:val="005A60BA"/>
    <w:rsid w:val="0078331C"/>
    <w:rsid w:val="008804E4"/>
    <w:rsid w:val="009718C9"/>
    <w:rsid w:val="009F6D57"/>
    <w:rsid w:val="00B8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Mrs.ghasemi</dc:creator>
  <cp:keywords/>
  <dc:description/>
  <cp:lastModifiedBy>Mrs.ghasemi</cp:lastModifiedBy>
  <cp:revision>3</cp:revision>
  <dcterms:created xsi:type="dcterms:W3CDTF">2019-07-02T06:40:00Z</dcterms:created>
  <dcterms:modified xsi:type="dcterms:W3CDTF">2019-07-02T07:03:00Z</dcterms:modified>
</cp:coreProperties>
</file>