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87" w:rsidRPr="006B7043" w:rsidRDefault="004866B9" w:rsidP="006F242C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6B7043">
        <w:rPr>
          <w:rFonts w:cs="B Nazanin" w:hint="cs"/>
          <w:b/>
          <w:bCs/>
          <w:color w:val="000000" w:themeColor="text1"/>
          <w:rtl/>
        </w:rPr>
        <w:t>0</w:t>
      </w:r>
      <w:r w:rsidR="00661CDC" w:rsidRPr="006B7043">
        <w:rPr>
          <w:rFonts w:cs="B Nazanin"/>
          <w:b/>
          <w:bCs/>
          <w:color w:val="000000" w:themeColor="text1"/>
        </w:rPr>
        <w:t xml:space="preserve"> </w:t>
      </w:r>
      <w:r w:rsidR="00147A33" w:rsidRPr="006B7043">
        <w:rPr>
          <w:rFonts w:cs="B Nazanin" w:hint="cs"/>
          <w:b/>
          <w:bCs/>
          <w:color w:val="000000" w:themeColor="text1"/>
          <w:rtl/>
        </w:rPr>
        <w:t xml:space="preserve"> </w:t>
      </w:r>
      <w:r w:rsidR="00B11A2A" w:rsidRPr="006B7043">
        <w:rPr>
          <w:rFonts w:cs="B Nazanin"/>
          <w:b/>
          <w:bCs/>
          <w:color w:val="000000" w:themeColor="text1"/>
        </w:rPr>
        <w:t xml:space="preserve"> </w:t>
      </w:r>
      <w:r w:rsidR="00256FEF" w:rsidRPr="006B7043">
        <w:rPr>
          <w:rFonts w:cs="B Nazanin" w:hint="cs"/>
          <w:b/>
          <w:bCs/>
          <w:color w:val="000000" w:themeColor="text1"/>
          <w:rtl/>
        </w:rPr>
        <w:t xml:space="preserve"> </w:t>
      </w:r>
      <w:r w:rsidR="002F4590" w:rsidRPr="006B7043">
        <w:rPr>
          <w:rFonts w:cs="B Nazanin" w:hint="cs"/>
          <w:b/>
          <w:bCs/>
          <w:color w:val="000000" w:themeColor="text1"/>
          <w:rtl/>
          <w:lang w:bidi="fa-IR"/>
        </w:rPr>
        <w:t>ل</w:t>
      </w:r>
      <w:r w:rsidR="002F4590" w:rsidRPr="006B7043">
        <w:rPr>
          <w:rFonts w:cs="B Nazanin"/>
          <w:b/>
          <w:bCs/>
          <w:color w:val="000000" w:themeColor="text1"/>
          <w:rtl/>
          <w:lang w:bidi="fa-IR"/>
        </w:rPr>
        <w:t xml:space="preserve">یست کامل طرح ها </w:t>
      </w:r>
      <w:r w:rsidR="00BF2686" w:rsidRPr="006B7043">
        <w:rPr>
          <w:rFonts w:cs="B Nazanin" w:hint="cs"/>
          <w:b/>
          <w:bCs/>
          <w:color w:val="000000" w:themeColor="text1"/>
          <w:rtl/>
          <w:lang w:bidi="fa-IR"/>
        </w:rPr>
        <w:t xml:space="preserve">ی  تحقیقاتی </w:t>
      </w:r>
      <w:r w:rsidR="002F4590" w:rsidRPr="006B7043">
        <w:rPr>
          <w:rFonts w:cs="B Nazanin"/>
          <w:b/>
          <w:bCs/>
          <w:color w:val="000000" w:themeColor="text1"/>
          <w:rtl/>
          <w:lang w:bidi="fa-IR"/>
        </w:rPr>
        <w:t>مصوب توسط کمیته اخلاق دانشکده</w:t>
      </w:r>
      <w:r w:rsidR="00147A33" w:rsidRPr="006B7043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2F4590" w:rsidRPr="006B7043">
        <w:rPr>
          <w:rFonts w:cs="B Nazanin"/>
          <w:b/>
          <w:bCs/>
          <w:color w:val="000000" w:themeColor="text1"/>
          <w:rtl/>
          <w:lang w:bidi="fa-IR"/>
        </w:rPr>
        <w:t xml:space="preserve"> علوم</w:t>
      </w:r>
      <w:r w:rsidR="00147A33" w:rsidRPr="006B7043">
        <w:rPr>
          <w:rFonts w:cs="B Nazanin" w:hint="cs"/>
          <w:b/>
          <w:bCs/>
          <w:color w:val="000000" w:themeColor="text1"/>
          <w:rtl/>
          <w:lang w:bidi="fa-IR"/>
        </w:rPr>
        <w:t xml:space="preserve"> پزشکی آبادان از سال 96 - 1390</w:t>
      </w:r>
      <w:r w:rsidR="002F4590" w:rsidRPr="006B7043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</w:p>
    <w:tbl>
      <w:tblPr>
        <w:tblStyle w:val="TableGrid"/>
        <w:bidiVisual/>
        <w:tblW w:w="117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1350"/>
        <w:gridCol w:w="990"/>
        <w:gridCol w:w="900"/>
        <w:gridCol w:w="1080"/>
        <w:gridCol w:w="1260"/>
        <w:gridCol w:w="2880"/>
      </w:tblGrid>
      <w:tr w:rsidR="00C97095" w:rsidRPr="006B7043" w:rsidTr="006D3E4B">
        <w:trPr>
          <w:trHeight w:val="1043"/>
        </w:trPr>
        <w:tc>
          <w:tcPr>
            <w:tcW w:w="720" w:type="dxa"/>
          </w:tcPr>
          <w:p w:rsidR="003D2DC7" w:rsidRPr="006B7043" w:rsidRDefault="003D2DC7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3D2DC7" w:rsidRPr="006B7043" w:rsidRDefault="003D2DC7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عنوان</w:t>
            </w:r>
            <w:r w:rsidRPr="006B704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طرح</w:t>
            </w:r>
          </w:p>
        </w:tc>
        <w:tc>
          <w:tcPr>
            <w:tcW w:w="1350" w:type="dxa"/>
          </w:tcPr>
          <w:p w:rsidR="003D2DC7" w:rsidRPr="006B7043" w:rsidRDefault="003D2DC7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طرح</w:t>
            </w:r>
          </w:p>
        </w:tc>
        <w:tc>
          <w:tcPr>
            <w:tcW w:w="990" w:type="dxa"/>
          </w:tcPr>
          <w:p w:rsidR="003D2DC7" w:rsidRPr="006B7043" w:rsidRDefault="003D2DC7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نوع طرح</w:t>
            </w:r>
          </w:p>
        </w:tc>
        <w:tc>
          <w:tcPr>
            <w:tcW w:w="900" w:type="dxa"/>
          </w:tcPr>
          <w:p w:rsidR="003D2DC7" w:rsidRPr="006B7043" w:rsidRDefault="003D2DC7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مجری طرح</w:t>
            </w:r>
          </w:p>
        </w:tc>
        <w:tc>
          <w:tcPr>
            <w:tcW w:w="1080" w:type="dxa"/>
          </w:tcPr>
          <w:p w:rsidR="003D2DC7" w:rsidRPr="006B7043" w:rsidRDefault="003D2DC7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تصویب در شورای پژوهشی</w:t>
            </w:r>
          </w:p>
        </w:tc>
        <w:tc>
          <w:tcPr>
            <w:tcW w:w="1260" w:type="dxa"/>
          </w:tcPr>
          <w:p w:rsidR="003D2DC7" w:rsidRPr="006B7043" w:rsidRDefault="003D2DC7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تصویب درکمیته اخلاق</w:t>
            </w:r>
          </w:p>
        </w:tc>
        <w:tc>
          <w:tcPr>
            <w:tcW w:w="2880" w:type="dxa"/>
          </w:tcPr>
          <w:p w:rsidR="003D2DC7" w:rsidRPr="006B7043" w:rsidRDefault="003D2DC7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کد اخلاق</w:t>
            </w:r>
          </w:p>
        </w:tc>
      </w:tr>
      <w:tr w:rsidR="00C97095" w:rsidRPr="006B7043" w:rsidTr="004F0D55">
        <w:trPr>
          <w:trHeight w:hRule="exact" w:val="1045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B96A63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زمان اقامت بیماران در بخش اورژانس بیمارستانهای آبادان و عوامل مؤثر برآن در سال1391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3D2DC7" w:rsidRPr="006B7043" w:rsidRDefault="003D2DC7" w:rsidP="000847D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C97095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16/05/92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2880" w:type="dxa"/>
          </w:tcPr>
          <w:p w:rsidR="003D2DC7" w:rsidRPr="006B7043" w:rsidRDefault="003D2DC7" w:rsidP="006B7043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Ajums.REC.</w:t>
            </w:r>
            <w:r>
              <w:rPr>
                <w:rFonts w:cs="B Nazanin" w:hint="cs"/>
                <w:color w:val="000000" w:themeColor="text1"/>
                <w:rtl/>
              </w:rPr>
              <w:t>1392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2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8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دانش، نگرش و عملکرد والدین پیش دبستانی در مورد مصرف آنتی بیوتیک در عفونت دستکاه تنفسی فوقانی مدارس ابتدایی شهر آبادان سال 1391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3D2DC7" w:rsidRPr="006B7043" w:rsidRDefault="003D2DC7" w:rsidP="00F76FF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16/05/92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2880" w:type="dxa"/>
          </w:tcPr>
          <w:p w:rsidR="003D2DC7" w:rsidRPr="006B7043" w:rsidRDefault="003D2DC7" w:rsidP="006B704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Ajums.REC.</w:t>
            </w:r>
            <w:r>
              <w:rPr>
                <w:rFonts w:cs="B Nazanin" w:hint="cs"/>
                <w:color w:val="000000" w:themeColor="text1"/>
                <w:rtl/>
              </w:rPr>
              <w:t>1392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2</w:t>
            </w:r>
            <w:r w:rsidRPr="006B7043">
              <w:rPr>
                <w:rFonts w:cs="B Nazanin"/>
                <w:color w:val="000000" w:themeColor="text1"/>
              </w:rPr>
              <w:t xml:space="preserve">. </w:t>
            </w:r>
            <w:r w:rsidRPr="006B7043">
              <w:rPr>
                <w:rFonts w:cs="B Nazanin" w:hint="cs"/>
                <w:color w:val="000000" w:themeColor="text1"/>
                <w:rtl/>
              </w:rPr>
              <w:t>6</w:t>
            </w:r>
          </w:p>
        </w:tc>
      </w:tr>
      <w:tr w:rsidR="00C97095" w:rsidRPr="006B7043" w:rsidTr="004F0D55">
        <w:trPr>
          <w:trHeight w:hRule="exact" w:val="1333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853A12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آگاهی و عملکرد دانشجویان دختر دانشگاه های شهرستان آبادان در رابطه با دیسمنوره اولیه در سال 1392</w:t>
            </w:r>
          </w:p>
        </w:tc>
        <w:tc>
          <w:tcPr>
            <w:tcW w:w="1350" w:type="dxa"/>
          </w:tcPr>
          <w:p w:rsidR="003D2DC7" w:rsidRPr="006B7043" w:rsidRDefault="003D2DC7" w:rsidP="00FE43C5">
            <w:pPr>
              <w:bidi/>
              <w:ind w:firstLin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لیلا عباسی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27/03/92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2880" w:type="dxa"/>
          </w:tcPr>
          <w:p w:rsidR="003D2DC7" w:rsidRPr="006B7043" w:rsidRDefault="003D2DC7" w:rsidP="006B7043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Ajums.REC.</w:t>
            </w:r>
            <w:r>
              <w:rPr>
                <w:rFonts w:cs="B Nazanin" w:hint="cs"/>
                <w:color w:val="000000" w:themeColor="text1"/>
                <w:rtl/>
              </w:rPr>
              <w:t>1392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2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7</w:t>
            </w:r>
          </w:p>
        </w:tc>
      </w:tr>
      <w:tr w:rsidR="00C97095" w:rsidRPr="006B7043" w:rsidTr="004F0D55">
        <w:trPr>
          <w:trHeight w:hRule="exact" w:val="134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520" w:type="dxa"/>
          </w:tcPr>
          <w:p w:rsidR="003D2DC7" w:rsidRPr="006B7043" w:rsidRDefault="003D2DC7" w:rsidP="00F04107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تأثیر استفاده از پیک فلومتر بر کنترل آسم کودکان 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18 سال مراجعه کننده به کلینیک تخصصی ریه اهواز</w:t>
            </w:r>
          </w:p>
        </w:tc>
        <w:tc>
          <w:tcPr>
            <w:tcW w:w="1350" w:type="dxa"/>
          </w:tcPr>
          <w:p w:rsidR="003D2DC7" w:rsidRPr="006B7043" w:rsidRDefault="003D2DC7" w:rsidP="008E1000">
            <w:pPr>
              <w:bidi/>
              <w:ind w:firstLin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-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91</w:t>
            </w:r>
          </w:p>
          <w:p w:rsidR="003D2DC7" w:rsidRPr="006B7043" w:rsidRDefault="003D2DC7" w:rsidP="00F76FF0">
            <w:pPr>
              <w:bidi/>
              <w:ind w:firstLin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خدیجه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مراد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بیگی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16/05/92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2880" w:type="dxa"/>
          </w:tcPr>
          <w:p w:rsidR="003D2DC7" w:rsidRPr="006B7043" w:rsidRDefault="003D2DC7" w:rsidP="00FE43C5">
            <w:pPr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Ajums.REC.</w:t>
            </w:r>
            <w:r w:rsidRPr="006B7043">
              <w:rPr>
                <w:rFonts w:cs="B Nazanin"/>
                <w:color w:val="000000" w:themeColor="text1"/>
                <w:rtl/>
              </w:rPr>
              <w:t>1392.</w:t>
            </w:r>
            <w:r w:rsidRPr="006B7043">
              <w:rPr>
                <w:rFonts w:cs="B Nazanin" w:hint="cs"/>
                <w:color w:val="000000" w:themeColor="text1"/>
                <w:rtl/>
              </w:rPr>
              <w:t>145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عوامل مؤثر در برقراری ارتباط بین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پر</w:t>
            </w:r>
            <w:r w:rsidRPr="006B7043">
              <w:rPr>
                <w:rFonts w:cs="B Nazanin" w:hint="cs"/>
                <w:color w:val="000000" w:themeColor="text1"/>
                <w:rtl/>
              </w:rPr>
              <w:t>ستاران و بیماران از دیدگاه پرستاران شاغل در بیمارستان شرکت نفت آبادان در سال 1392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014 .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.92</w:t>
            </w: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زهرا شیخ زاده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22/07/92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03/02/1393</w:t>
            </w:r>
          </w:p>
        </w:tc>
        <w:tc>
          <w:tcPr>
            <w:tcW w:w="2880" w:type="dxa"/>
          </w:tcPr>
          <w:p w:rsidR="003D2DC7" w:rsidRPr="006B7043" w:rsidRDefault="003D2DC7" w:rsidP="006B7043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Ajums.REC.</w:t>
            </w:r>
            <w:r>
              <w:rPr>
                <w:rFonts w:cs="B Nazanin" w:hint="cs"/>
                <w:color w:val="000000" w:themeColor="text1"/>
                <w:rtl/>
              </w:rPr>
              <w:t>1393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17</w:t>
            </w:r>
          </w:p>
        </w:tc>
      </w:tr>
      <w:tr w:rsidR="00C97095" w:rsidRPr="006B7043" w:rsidTr="004F0D55">
        <w:trPr>
          <w:trHeight w:hRule="exact" w:val="1693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520" w:type="dxa"/>
          </w:tcPr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میزان آگاهی، نگرش و عملکرد دانش آموزان مدارس مقطع راهنمایی شهرستان آبادان در ارتباط با بهداشت دهان و دندان در سال 1392</w:t>
            </w:r>
          </w:p>
          <w:p w:rsidR="003D2DC7" w:rsidRPr="006B7043" w:rsidRDefault="003D2DC7" w:rsidP="00245DA7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012 .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.92</w:t>
            </w:r>
          </w:p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1680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F76FF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D1680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صادق زنگنه</w:t>
            </w:r>
          </w:p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1680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1680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13/08/92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03/02/1393</w:t>
            </w:r>
          </w:p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D16802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ab/>
            </w:r>
          </w:p>
          <w:p w:rsidR="003D2DC7" w:rsidRPr="006B7043" w:rsidRDefault="003D2DC7" w:rsidP="00D16802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16802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16802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880" w:type="dxa"/>
          </w:tcPr>
          <w:p w:rsidR="003D2DC7" w:rsidRPr="006B7043" w:rsidRDefault="003D2DC7" w:rsidP="006B7043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Ajums.REC.</w:t>
            </w:r>
            <w:r>
              <w:rPr>
                <w:rFonts w:cs="B Nazanin" w:hint="cs"/>
                <w:color w:val="000000" w:themeColor="text1"/>
                <w:rtl/>
              </w:rPr>
              <w:t>1393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18</w:t>
            </w:r>
          </w:p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D16802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D16802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D16802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D16802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5F2918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D16802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EC6953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C97095" w:rsidRPr="006B7043" w:rsidTr="004F0D55">
        <w:trPr>
          <w:trHeight w:hRule="exact" w:val="134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2520" w:type="dxa"/>
          </w:tcPr>
          <w:p w:rsidR="003D2DC7" w:rsidRPr="006B7043" w:rsidRDefault="003D2DC7" w:rsidP="00245DA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فراوانی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خودکشی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و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علل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و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عوامل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مرتبط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با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آن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موارد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ارجاع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شده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به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بیمارستانهای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شهر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آبادان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سال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1393</w:t>
            </w:r>
          </w:p>
        </w:tc>
        <w:tc>
          <w:tcPr>
            <w:tcW w:w="1350" w:type="dxa"/>
          </w:tcPr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007 .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C97095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</w:t>
            </w:r>
            <w:r w:rsidR="003D2DC7"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1080" w:type="dxa"/>
          </w:tcPr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18/09/92</w:t>
            </w:r>
          </w:p>
        </w:tc>
        <w:tc>
          <w:tcPr>
            <w:tcW w:w="1260" w:type="dxa"/>
          </w:tcPr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14/4/1393</w:t>
            </w: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880" w:type="dxa"/>
          </w:tcPr>
          <w:p w:rsidR="003D2DC7" w:rsidRPr="006B7043" w:rsidRDefault="003D2DC7" w:rsidP="006B7043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</w:rPr>
              <w:t>Ajums.REC.</w:t>
            </w:r>
            <w:r>
              <w:rPr>
                <w:rFonts w:cs="B Nazanin" w:hint="cs"/>
                <w:color w:val="000000" w:themeColor="text1"/>
                <w:rtl/>
              </w:rPr>
              <w:t>1393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446</w:t>
            </w: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7656D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520" w:type="dxa"/>
          </w:tcPr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بررسی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باکتریوری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بدون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علامت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زنان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باردار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مراجعه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کننده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درمانگاههای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مامایی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بیمارستان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طالقانی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91</w:t>
            </w:r>
          </w:p>
        </w:tc>
        <w:tc>
          <w:tcPr>
            <w:tcW w:w="1350" w:type="dxa"/>
          </w:tcPr>
          <w:p w:rsidR="003D2DC7" w:rsidRPr="006B7043" w:rsidRDefault="003D2DC7" w:rsidP="008E10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1181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005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91</w:t>
            </w:r>
          </w:p>
          <w:p w:rsidR="003D2DC7" w:rsidRPr="006B7043" w:rsidRDefault="003D2DC7" w:rsidP="00F76FF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C970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نبی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جمعه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زاده</w:t>
            </w:r>
          </w:p>
          <w:p w:rsidR="003D2DC7" w:rsidRPr="006B7043" w:rsidRDefault="003D2DC7" w:rsidP="0061181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13/08/92</w:t>
            </w:r>
          </w:p>
        </w:tc>
        <w:tc>
          <w:tcPr>
            <w:tcW w:w="1260" w:type="dxa"/>
          </w:tcPr>
          <w:p w:rsidR="003D2DC7" w:rsidRPr="006B7043" w:rsidRDefault="003D2DC7" w:rsidP="0061181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29/6/93</w:t>
            </w:r>
          </w:p>
        </w:tc>
        <w:tc>
          <w:tcPr>
            <w:tcW w:w="2880" w:type="dxa"/>
          </w:tcPr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611816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973960">
            <w:pPr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lastRenderedPageBreak/>
              <w:t>Ajums.REC.</w:t>
            </w:r>
            <w:r w:rsidRPr="006B7043">
              <w:rPr>
                <w:rFonts w:cs="B Nazanin"/>
                <w:color w:val="000000" w:themeColor="text1"/>
                <w:rtl/>
              </w:rPr>
              <w:t>1393.4</w:t>
            </w:r>
            <w:r w:rsidRPr="006B7043">
              <w:rPr>
                <w:rFonts w:cs="B Nazanin" w:hint="cs"/>
                <w:color w:val="000000" w:themeColor="text1"/>
                <w:rtl/>
              </w:rPr>
              <w:t>7</w:t>
            </w:r>
            <w:r w:rsidRPr="006B7043">
              <w:rPr>
                <w:rFonts w:cs="B Nazanin"/>
                <w:color w:val="000000" w:themeColor="text1"/>
                <w:rtl/>
              </w:rPr>
              <w:t>6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9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ارتباط ترس از تصویر بدنی و پرخاشگری در دانش آموزان دبیرستان های شهر آبادان در سال 1393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032-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حیدری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16/03/94</w:t>
            </w:r>
          </w:p>
        </w:tc>
        <w:tc>
          <w:tcPr>
            <w:tcW w:w="2880" w:type="dxa"/>
          </w:tcPr>
          <w:p w:rsidR="003D2DC7" w:rsidRPr="006B7043" w:rsidRDefault="003D2DC7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4F0D55">
        <w:trPr>
          <w:trHeight w:hRule="exact" w:val="163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2520" w:type="dxa"/>
          </w:tcPr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آگاهی و نگرش زنان باردار نسبت به نگهداری خون بند ناف در بانک های عمومی و خصوصی بندناف در مراجعین مراکز بهداشتی درمانی شهرستان آبادان</w:t>
            </w:r>
          </w:p>
          <w:p w:rsidR="003D2DC7" w:rsidRPr="006B7043" w:rsidRDefault="003D2DC7" w:rsidP="00EA26D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053-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شیما آزادپور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16/03/94</w:t>
            </w:r>
          </w:p>
        </w:tc>
        <w:tc>
          <w:tcPr>
            <w:tcW w:w="2880" w:type="dxa"/>
          </w:tcPr>
          <w:p w:rsidR="003D2DC7" w:rsidRPr="006B7043" w:rsidRDefault="003D2DC7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2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ارتباط شادکامی با ویژگیهای جمعیت شناسی کارکنان بخش سلامت شهرستان آبادان ، سال1394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059-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30/2/94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16/03/94</w:t>
            </w:r>
          </w:p>
        </w:tc>
        <w:tc>
          <w:tcPr>
            <w:tcW w:w="2880" w:type="dxa"/>
          </w:tcPr>
          <w:p w:rsidR="003D2DC7" w:rsidRPr="006B7043" w:rsidRDefault="003D2DC7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3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2520" w:type="dxa"/>
          </w:tcPr>
          <w:p w:rsidR="003D2DC7" w:rsidRPr="006B7043" w:rsidRDefault="003D2DC7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تعیین میزان خلاقیت دانش آموزان و رابطه آن با سبک فرزند پروری والدین در دبیرستانهای شهرستان آبادان در سال 1393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013-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F815B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4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اثرات تجویز داروی استانین  بر تغییرات میزان</w:t>
            </w:r>
            <w:r w:rsidRPr="006B7043">
              <w:rPr>
                <w:rFonts w:cs="B Nazanin"/>
                <w:color w:val="000000" w:themeColor="text1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، </w:t>
            </w:r>
            <w:r w:rsidRPr="006B7043">
              <w:rPr>
                <w:rFonts w:cs="B Nazanin"/>
                <w:color w:val="000000" w:themeColor="text1"/>
                <w:lang w:bidi="fa-IR"/>
              </w:rPr>
              <w:t>AGES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 مقاومت به انسولین، پرا کسیداسیون لیپید کلیوی و قلبی در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سرم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دیابتی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نوع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2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1393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048-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5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4F0D55">
        <w:trPr>
          <w:trHeight w:hRule="exact" w:val="1630"/>
        </w:trPr>
        <w:tc>
          <w:tcPr>
            <w:tcW w:w="720" w:type="dxa"/>
            <w:tcBorders>
              <w:top w:val="dotted" w:sz="4" w:space="0" w:color="auto"/>
            </w:tcBorders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D2DC7" w:rsidRPr="006B7043" w:rsidRDefault="003D2DC7" w:rsidP="00A3733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هوش هیجانی با رضایت شغلی دبیران شاغل در دبیرستانهای مقطع متوسطه اول و دوم شهرستان آبادان در سال 94 - 1393</w:t>
            </w:r>
          </w:p>
          <w:p w:rsidR="003D2DC7" w:rsidRPr="006B7043" w:rsidRDefault="003D2DC7" w:rsidP="00A3733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039-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F815B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3D2DC7" w:rsidRPr="006B7043" w:rsidRDefault="003D2DC7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6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تاثیرات مداخلات حمایتی مستمرو پیگیری تلفنی مراقبین بیماران مبتلا به نارسایی قلبی بر رفتار های خود مراقبتی و وضعیت بالینی در سال 1393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031-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حیدری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7</w:t>
            </w:r>
          </w:p>
        </w:tc>
      </w:tr>
      <w:tr w:rsidR="00C97095" w:rsidRPr="006B7043" w:rsidTr="004F0D55">
        <w:trPr>
          <w:trHeight w:hRule="exact" w:val="163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</w:p>
        </w:tc>
        <w:tc>
          <w:tcPr>
            <w:tcW w:w="2520" w:type="dxa"/>
          </w:tcPr>
          <w:p w:rsidR="003D2DC7" w:rsidRPr="006B7043" w:rsidRDefault="003D2DC7" w:rsidP="00245DA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شیوع کم کاری تیروئید در زنان باردار مراجعه کننده به مراکز بهداشتی درمانی شهر ستان آبادان و ارتباط آن با برخی عوامل خطر در سه ماهه  آخر سال1393</w:t>
            </w:r>
          </w:p>
          <w:p w:rsidR="003D2DC7" w:rsidRPr="006B7043" w:rsidRDefault="003D2DC7" w:rsidP="0020254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030-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محبوبه ممتازان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8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فراوانی و علل بستری مجدد در بیمارستانهای آبادان و خرمشهر در سال 1393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036-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C97095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9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تأثیر مصرف عصاره گیاهی چویل بر برخی از شاخص های پیش التهابی و ضد التهابی چاق به همراه یک دوره تمرینات هوازی در سال1393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044-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10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رابطه سبک های فرزند پروری والدین باکمال گویی دردانشجویان پرستاری دانشکده علوم پزشکی ومقایسه آن درخانواده های تک فرزندی وچندفرزندی در سال 1392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043-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11</w:t>
            </w:r>
          </w:p>
        </w:tc>
      </w:tr>
      <w:tr w:rsidR="00C97095" w:rsidRPr="006B7043" w:rsidTr="004F0D55">
        <w:trPr>
          <w:trHeight w:hRule="exact" w:val="224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2520" w:type="dxa"/>
          </w:tcPr>
          <w:p w:rsidR="003D2DC7" w:rsidRPr="006B7043" w:rsidRDefault="003D2DC7" w:rsidP="00664783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تعیین سویه های مختلف لاکتوباسیل جدا شده اززندگی کودکان بستری شده در بیمارستانهای آموزشی طالقانی آبادان و بررسی اثر مهار کنندگی روی با کتر های انترو پاتوژن در سال 1393</w:t>
            </w:r>
          </w:p>
          <w:p w:rsidR="003D2DC7" w:rsidRPr="006B7043" w:rsidRDefault="003D2DC7" w:rsidP="00245DA7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025-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12</w:t>
            </w:r>
          </w:p>
        </w:tc>
      </w:tr>
      <w:tr w:rsidR="00C97095" w:rsidRPr="006B7043" w:rsidTr="004F0D55">
        <w:trPr>
          <w:trHeight w:hRule="exact" w:val="163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</w:p>
        </w:tc>
        <w:tc>
          <w:tcPr>
            <w:tcW w:w="2520" w:type="dxa"/>
          </w:tcPr>
          <w:p w:rsidR="003D2DC7" w:rsidRPr="006B7043" w:rsidRDefault="003D2DC7" w:rsidP="002F4590">
            <w:pPr>
              <w:bidi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استفاده اعضای هیئت علمی و دانشجویان از پایگاه های اطلاعاتی کتابخانه مرکزی دانشگاه علوم پزشکی جندی شاپور اهواز در سال 1393</w:t>
            </w:r>
          </w:p>
          <w:p w:rsidR="003D2DC7" w:rsidRPr="006B7043" w:rsidRDefault="003D2DC7" w:rsidP="0020254C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20254C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055-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سید عابدین حسینی آهنگری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13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</w:p>
        </w:tc>
        <w:tc>
          <w:tcPr>
            <w:tcW w:w="2520" w:type="dxa"/>
          </w:tcPr>
          <w:p w:rsidR="003D2DC7" w:rsidRPr="006B7043" w:rsidRDefault="003D2DC7" w:rsidP="00780930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رفتارهای پیشگیری کننده از آلودگی به پدیلکوزیس با استفاده از مدل اعتقاد بهداشتی در دانش آموزان دخترکلاس پنجم ابتدایی خرمشهر در سال1393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049-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14</w:t>
            </w:r>
          </w:p>
        </w:tc>
      </w:tr>
      <w:tr w:rsidR="00C97095" w:rsidRPr="006B7043" w:rsidTr="004F0D55">
        <w:trPr>
          <w:trHeight w:hRule="exact" w:val="73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</w:p>
        </w:tc>
        <w:tc>
          <w:tcPr>
            <w:tcW w:w="2520" w:type="dxa"/>
          </w:tcPr>
          <w:p w:rsidR="003D2DC7" w:rsidRPr="006B7043" w:rsidRDefault="003D2DC7" w:rsidP="0067069A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وضعیت خود مراقبتی بیماران دیابتی مراجعه کننده به بیمارستانهای تحت نظارت دانشکده علوم پزشکی  آبادان در سال1394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028-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11BF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15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4F0D55">
        <w:trPr>
          <w:trHeight w:hRule="exact" w:val="100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</w:p>
        </w:tc>
        <w:tc>
          <w:tcPr>
            <w:tcW w:w="2520" w:type="dxa"/>
          </w:tcPr>
          <w:p w:rsidR="003D2DC7" w:rsidRPr="006B7043" w:rsidRDefault="003D2DC7" w:rsidP="000D0CCA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رابطه خلاقیت وکم رویی دردانش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آموزان تیزهوش ومستعد شهرستان آبادان</w:t>
            </w:r>
          </w:p>
          <w:p w:rsidR="003D2DC7" w:rsidRPr="006B7043" w:rsidRDefault="003D2DC7" w:rsidP="000D0CCA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023-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16</w:t>
            </w:r>
          </w:p>
        </w:tc>
      </w:tr>
      <w:tr w:rsidR="00C97095" w:rsidRPr="006B7043" w:rsidTr="004F0D55">
        <w:trPr>
          <w:trHeight w:hRule="exact" w:val="197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</w:t>
            </w: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520" w:type="dxa"/>
          </w:tcPr>
          <w:p w:rsidR="003D2DC7" w:rsidRPr="006B7043" w:rsidRDefault="003D2DC7" w:rsidP="00EA26D9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مقایسه  همدلی پزشکان از دیدگاه بیماران مراجعه کننده</w:t>
            </w:r>
            <w:r w:rsidRPr="006B7043">
              <w:rPr>
                <w:rFonts w:cs="B Nazanin"/>
                <w:color w:val="000000" w:themeColor="text1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به بیمارستانهای وابسته به تامین اجتماعی ،وزارت نفت و وزارت بهداشت شهرستان آبادان در سال1393</w:t>
            </w:r>
          </w:p>
        </w:tc>
        <w:tc>
          <w:tcPr>
            <w:tcW w:w="135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038-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28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17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4F0D55">
        <w:trPr>
          <w:trHeight w:val="161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</w:t>
            </w:r>
          </w:p>
        </w:tc>
        <w:tc>
          <w:tcPr>
            <w:tcW w:w="2520" w:type="dxa"/>
          </w:tcPr>
          <w:p w:rsidR="003D2DC7" w:rsidRPr="006B7043" w:rsidRDefault="003D2DC7" w:rsidP="002B4F60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اندازه  ویتامین های گروه ب در گیاه بیلهر (</w:t>
            </w:r>
            <w:r w:rsidRPr="006B7043">
              <w:rPr>
                <w:rFonts w:cs="B Nazanin"/>
                <w:color w:val="000000" w:themeColor="text1"/>
              </w:rPr>
              <w:t>Dorema aucheri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) به وسیله دستگاه گروماتوگرافی مایع با عملکرد بالا با دتکتور) </w:t>
            </w:r>
            <w:r w:rsidRPr="006B7043">
              <w:rPr>
                <w:rFonts w:cs="B Nazanin"/>
                <w:color w:val="000000" w:themeColor="text1"/>
                <w:lang w:bidi="fa-IR"/>
              </w:rPr>
              <w:t>HPLC - UV</w:t>
            </w:r>
          </w:p>
        </w:tc>
        <w:tc>
          <w:tcPr>
            <w:tcW w:w="1350" w:type="dxa"/>
          </w:tcPr>
          <w:p w:rsidR="003D2DC7" w:rsidRPr="006B7043" w:rsidRDefault="003D2DC7" w:rsidP="005A24F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042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2880" w:type="dxa"/>
          </w:tcPr>
          <w:p w:rsidR="003D2DC7" w:rsidRPr="006B7043" w:rsidRDefault="003D2DC7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18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</w:tc>
        <w:tc>
          <w:tcPr>
            <w:tcW w:w="2520" w:type="dxa"/>
          </w:tcPr>
          <w:p w:rsidR="003D2DC7" w:rsidRPr="006B7043" w:rsidRDefault="003D2DC7" w:rsidP="000D0CC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فراوانی و مقایسه سرواپیدمیولوژی آلودگی با عفونت ویروس هرپس سیمپلکس در زنان با زایمان طبیعی و سقط جنین در بیمارستان طالقانی آبادان در سال 1393</w:t>
            </w:r>
          </w:p>
        </w:tc>
        <w:tc>
          <w:tcPr>
            <w:tcW w:w="1350" w:type="dxa"/>
          </w:tcPr>
          <w:p w:rsidR="003D2DC7" w:rsidRPr="006B7043" w:rsidRDefault="003D2DC7" w:rsidP="002035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012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2880" w:type="dxa"/>
          </w:tcPr>
          <w:p w:rsidR="003D2DC7" w:rsidRPr="006B7043" w:rsidRDefault="003D2DC7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19</w:t>
            </w:r>
          </w:p>
          <w:p w:rsidR="003D2DC7" w:rsidRPr="006B7043" w:rsidRDefault="003D2DC7" w:rsidP="00A955AB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</w:tc>
        <w:tc>
          <w:tcPr>
            <w:tcW w:w="2520" w:type="dxa"/>
          </w:tcPr>
          <w:p w:rsidR="003D2DC7" w:rsidRPr="006B7043" w:rsidRDefault="003D2DC7" w:rsidP="002B4F60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پاسخگویی اورژانس بیمارستانی وابسته به دانشکده علوم پزشکی آبادان در مقابل حوادث و بلایا بر اساس مدل سازمان جهانی بهداشت در 1393 </w:t>
            </w:r>
          </w:p>
        </w:tc>
        <w:tc>
          <w:tcPr>
            <w:tcW w:w="1350" w:type="dxa"/>
          </w:tcPr>
          <w:p w:rsidR="003D2DC7" w:rsidRPr="006B7043" w:rsidRDefault="003D2DC7" w:rsidP="002035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037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بابک رستگاری مهر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2880" w:type="dxa"/>
          </w:tcPr>
          <w:p w:rsidR="003D2DC7" w:rsidRPr="006B7043" w:rsidRDefault="003D2DC7" w:rsidP="000E73F3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</w:p>
        </w:tc>
      </w:tr>
      <w:tr w:rsidR="00C97095" w:rsidRPr="006B7043" w:rsidTr="004F0D55">
        <w:trPr>
          <w:trHeight w:val="96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29</w:t>
            </w:r>
          </w:p>
        </w:tc>
        <w:tc>
          <w:tcPr>
            <w:tcW w:w="2520" w:type="dxa"/>
          </w:tcPr>
          <w:p w:rsidR="003D2DC7" w:rsidRPr="006B7043" w:rsidRDefault="003D2DC7" w:rsidP="000D0CC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رابطه رضایت زناشویی و سلامت روان در کارمندان دانشکده علوم پزشکی و دانشگاه آزاد</w:t>
            </w:r>
          </w:p>
        </w:tc>
        <w:tc>
          <w:tcPr>
            <w:tcW w:w="1350" w:type="dxa"/>
          </w:tcPr>
          <w:p w:rsidR="003D2DC7" w:rsidRPr="006B7043" w:rsidRDefault="003D2DC7" w:rsidP="002035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021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حجت هوشیاری ذره خواه</w:t>
            </w:r>
          </w:p>
        </w:tc>
        <w:tc>
          <w:tcPr>
            <w:tcW w:w="1080" w:type="dxa"/>
          </w:tcPr>
          <w:p w:rsidR="003D2DC7" w:rsidRPr="006B7043" w:rsidRDefault="003D2DC7" w:rsidP="00FD06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/24/10/93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2880" w:type="dxa"/>
          </w:tcPr>
          <w:p w:rsidR="003D2DC7" w:rsidRPr="006B7043" w:rsidRDefault="003D2DC7" w:rsidP="00F9542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3D2DC7" w:rsidRPr="006B7043" w:rsidRDefault="003D2DC7" w:rsidP="00A955AB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C97095" w:rsidRPr="006B7043" w:rsidTr="004F0D55">
        <w:trPr>
          <w:trHeight w:hRule="exact" w:val="136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</w:t>
            </w:r>
          </w:p>
        </w:tc>
        <w:tc>
          <w:tcPr>
            <w:tcW w:w="2520" w:type="dxa"/>
          </w:tcPr>
          <w:p w:rsidR="003D2DC7" w:rsidRPr="006B7043" w:rsidRDefault="003D2DC7" w:rsidP="00547F0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شیوع خشونت های خانگی و برخی علل مرتبط در زنان متأهل مراجعه کننده به مراکز بهداشتی درمانی شهر آبادان در سال 1392</w:t>
            </w:r>
          </w:p>
          <w:p w:rsidR="003D2DC7" w:rsidRPr="006B7043" w:rsidRDefault="003D2DC7" w:rsidP="000D0CC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7A4294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7A4294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7A4294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7A4294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2035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011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</w:p>
          <w:p w:rsidR="003D2DC7" w:rsidRPr="006B7043" w:rsidRDefault="003D2DC7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لیلا فخارزاده</w:t>
            </w:r>
          </w:p>
          <w:p w:rsidR="003D2DC7" w:rsidRPr="006B7043" w:rsidRDefault="003D2DC7" w:rsidP="007A429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   </w:t>
            </w: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</w:p>
        </w:tc>
        <w:tc>
          <w:tcPr>
            <w:tcW w:w="108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260" w:type="dxa"/>
          </w:tcPr>
          <w:p w:rsidR="003D2DC7" w:rsidRPr="006B7043" w:rsidRDefault="003D2DC7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17/5/94</w:t>
            </w:r>
          </w:p>
        </w:tc>
        <w:tc>
          <w:tcPr>
            <w:tcW w:w="2880" w:type="dxa"/>
          </w:tcPr>
          <w:p w:rsidR="003D2DC7" w:rsidRPr="006B7043" w:rsidRDefault="003D2DC7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3D2DC7" w:rsidRPr="006B7043" w:rsidRDefault="003D2DC7" w:rsidP="00547F08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C97095" w:rsidRPr="006B7043" w:rsidTr="004F0D55">
        <w:trPr>
          <w:trHeight w:hRule="exact" w:val="170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31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تأثیر فناوری اطلاعات و ارتباطات بر مسائل اخلاقی سازمان از دیدگاه کارکنان ستادی دانشکده علوم پزشکی و خدمات بهداشتی و درمانی آبادان در سال 1394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0012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D3E4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سیده شبنم فاطمی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E6742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C97095" w:rsidRPr="006B7043" w:rsidTr="004F0D55">
        <w:trPr>
          <w:trHeight w:hRule="exact" w:val="136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32</w:t>
            </w:r>
          </w:p>
        </w:tc>
        <w:tc>
          <w:tcPr>
            <w:tcW w:w="2520" w:type="dxa"/>
          </w:tcPr>
          <w:p w:rsidR="003D2DC7" w:rsidRPr="006B7043" w:rsidRDefault="003D2DC7" w:rsidP="00FE59A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ارتباط سبک دلبستگی با انگیزش</w:t>
            </w:r>
          </w:p>
          <w:p w:rsidR="003D2DC7" w:rsidRPr="006B7043" w:rsidRDefault="003D2DC7" w:rsidP="00FE59A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تحصیلی در دانشجویان  دانشگاه علوم پزشکی آباد ان درسال 1394</w:t>
            </w:r>
          </w:p>
          <w:p w:rsidR="003D2DC7" w:rsidRPr="006B7043" w:rsidRDefault="003D2DC7" w:rsidP="00CF78C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0013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D3E4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الهه ادیبی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E6742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C97095" w:rsidRPr="006B7043" w:rsidTr="004F0D55">
        <w:trPr>
          <w:trHeight w:hRule="exact" w:val="98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33</w:t>
            </w:r>
          </w:p>
        </w:tc>
        <w:tc>
          <w:tcPr>
            <w:tcW w:w="2520" w:type="dxa"/>
          </w:tcPr>
          <w:p w:rsidR="003D2DC7" w:rsidRPr="006B7043" w:rsidRDefault="003D2DC7" w:rsidP="007757E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وضعیت شاخص های بهداشت ودرمان درشهرستان آبادان درسال 1394</w:t>
            </w: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33700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0014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557C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ساجدی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7757E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34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ارزیابی ابعاد راهبردهای یادگیری دانشجویان دانشگاه علوم پزشکی آبادان سال 1394</w:t>
            </w:r>
          </w:p>
        </w:tc>
        <w:tc>
          <w:tcPr>
            <w:tcW w:w="1350" w:type="dxa"/>
          </w:tcPr>
          <w:p w:rsidR="003D2DC7" w:rsidRPr="006B7043" w:rsidRDefault="003D2DC7" w:rsidP="0033700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0015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ascii="Times New Roman" w:hAnsi="Times New Roman"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مصطفی سنجری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485F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</w:t>
            </w:r>
          </w:p>
          <w:p w:rsidR="003D2DC7" w:rsidRPr="006B7043" w:rsidRDefault="003D2DC7" w:rsidP="00E6742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4F0D55">
        <w:trPr>
          <w:trHeight w:hRule="exact" w:val="127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35</w:t>
            </w:r>
          </w:p>
        </w:tc>
        <w:tc>
          <w:tcPr>
            <w:tcW w:w="2520" w:type="dxa"/>
          </w:tcPr>
          <w:p w:rsidR="003D2DC7" w:rsidRPr="006B7043" w:rsidRDefault="003D2DC7" w:rsidP="00305D0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رابطه اخلاق کاری با مدیریت امنیت اطلاعات در کارکنان دانشکده علوم پزشکی آبادان در سال 1394</w:t>
            </w:r>
          </w:p>
          <w:p w:rsidR="003D2DC7" w:rsidRPr="006B7043" w:rsidRDefault="003D2DC7" w:rsidP="00305D0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3325B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3325B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3325B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3325B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انگیزش تحصیلی در دانشجویان دانشکده علوم پزشکی آبادان در سال 94 </w:t>
            </w: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0D624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0016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صابریان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5472E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  <w:p w:rsidR="003D2DC7" w:rsidRPr="006B7043" w:rsidRDefault="003D2DC7" w:rsidP="00E6742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4F0D55">
        <w:trPr>
          <w:trHeight w:hRule="exact" w:val="107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</w:tc>
        <w:tc>
          <w:tcPr>
            <w:tcW w:w="2520" w:type="dxa"/>
          </w:tcPr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اثر بخشی درمان بومی بر امیدواری زنان دارای اختلال زار( اختلال وابسته به فرهنگ)</w:t>
            </w:r>
          </w:p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درسال 1394</w:t>
            </w:r>
          </w:p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346CEA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F748A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F748A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F748A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F748A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F748A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بهداشت و درمان در شهرستان آبادان در سال 1394</w:t>
            </w: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0017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ندا آئین پرست</w:t>
            </w:r>
          </w:p>
        </w:tc>
        <w:tc>
          <w:tcPr>
            <w:tcW w:w="108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8826F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  <w:p w:rsidR="003D2DC7" w:rsidRPr="006B7043" w:rsidRDefault="003D2DC7" w:rsidP="007757E2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4F0D55">
        <w:trPr>
          <w:trHeight w:hRule="exact" w:val="100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ارزیابی عوامل مرتبط با مرگ در بیماران مبتلا به سل شهرستان آبادان طی سال های 92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1388</w:t>
            </w:r>
          </w:p>
          <w:p w:rsidR="003D2DC7" w:rsidRPr="006B7043" w:rsidRDefault="003D2DC7" w:rsidP="00A30F5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E812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0018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485F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29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38</w:t>
            </w:r>
          </w:p>
        </w:tc>
        <w:tc>
          <w:tcPr>
            <w:tcW w:w="2520" w:type="dxa"/>
          </w:tcPr>
          <w:p w:rsidR="003D2DC7" w:rsidRPr="006B7043" w:rsidRDefault="003D2DC7" w:rsidP="005824E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عوامل تعیین کننده تأخیر در تشخیص بیماران مبتلا به سل شهرستان آبادان طی سال های 92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1389</w:t>
            </w:r>
          </w:p>
        </w:tc>
        <w:tc>
          <w:tcPr>
            <w:tcW w:w="1350" w:type="dxa"/>
          </w:tcPr>
          <w:p w:rsidR="003D2DC7" w:rsidRPr="006B7043" w:rsidRDefault="003D2DC7" w:rsidP="00E812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0019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D560E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</w:t>
            </w:r>
          </w:p>
          <w:p w:rsidR="003D2DC7" w:rsidRPr="006B7043" w:rsidRDefault="003D2DC7" w:rsidP="005472EB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39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ارزیابی ارتباط نتیجه اسمیر خاط بیماران مبتلا به سل ریوی اسمیر مثبت در بدو درمان بر پیامد درمان</w:t>
            </w:r>
          </w:p>
        </w:tc>
        <w:tc>
          <w:tcPr>
            <w:tcW w:w="1350" w:type="dxa"/>
          </w:tcPr>
          <w:p w:rsidR="003D2DC7" w:rsidRPr="006B7043" w:rsidRDefault="003D2DC7" w:rsidP="0035396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0020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108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D560E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31</w:t>
            </w:r>
          </w:p>
          <w:p w:rsidR="003D2DC7" w:rsidRPr="006B7043" w:rsidRDefault="003D2DC7" w:rsidP="008826F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4F0D55">
        <w:trPr>
          <w:trHeight w:hRule="exact" w:val="1333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40</w:t>
            </w:r>
          </w:p>
        </w:tc>
        <w:tc>
          <w:tcPr>
            <w:tcW w:w="2520" w:type="dxa"/>
          </w:tcPr>
          <w:p w:rsidR="003D2DC7" w:rsidRPr="006B7043" w:rsidRDefault="003D2DC7" w:rsidP="00FF6629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رابطه معنویت بر مهارت های اجتماعی در بین دانشجویان پرستاری</w:t>
            </w:r>
          </w:p>
          <w:p w:rsidR="003D2DC7" w:rsidRPr="006B7043" w:rsidRDefault="003D2DC7" w:rsidP="00FF662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دانشکده علوم پزشکی آبادان</w:t>
            </w:r>
          </w:p>
          <w:p w:rsidR="003D2DC7" w:rsidRPr="006B7043" w:rsidRDefault="003D2DC7" w:rsidP="00FF662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35396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0021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DB61E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محسن ملکی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FF662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32</w:t>
            </w:r>
          </w:p>
          <w:p w:rsidR="003D2DC7" w:rsidRPr="006B7043" w:rsidRDefault="003D2DC7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6D3E4B">
        <w:trPr>
          <w:trHeight w:hRule="exact" w:val="982"/>
        </w:trPr>
        <w:tc>
          <w:tcPr>
            <w:tcW w:w="720" w:type="dxa"/>
            <w:tcBorders>
              <w:bottom w:val="dotted" w:sz="4" w:space="0" w:color="auto"/>
            </w:tcBorders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41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3D2DC7" w:rsidRPr="006B7043" w:rsidRDefault="003D2DC7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ارزیابی پایش وضعیت سلامت ادارات شهر آبادان در سال 1392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3D2DC7" w:rsidRPr="006B7043" w:rsidRDefault="003D2DC7" w:rsidP="0035396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560E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006-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3D2DC7" w:rsidRPr="006B7043" w:rsidRDefault="003D2DC7" w:rsidP="00D560E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560E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560E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560E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D560E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3D2DC7" w:rsidRPr="006B7043" w:rsidRDefault="006D3E4B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 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 له طاهری</w:t>
            </w:r>
          </w:p>
          <w:p w:rsidR="003D2DC7" w:rsidRPr="006B7043" w:rsidRDefault="003D2DC7" w:rsidP="0008564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16/05/92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3D2DC7" w:rsidRPr="006B7043" w:rsidRDefault="003D2DC7" w:rsidP="00FF662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33</w:t>
            </w: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42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اثرات ضد میکروبی دهان شویه و خمیر دندان گیاهی حاوی عصاره های ( ترخون، مرزه کوهی، چای سبز) بر علیه میکروارگانیسم های بیماری زای دهان و دندان در سال 1393</w:t>
            </w:r>
          </w:p>
        </w:tc>
        <w:tc>
          <w:tcPr>
            <w:tcW w:w="1350" w:type="dxa"/>
          </w:tcPr>
          <w:p w:rsidR="003D2DC7" w:rsidRPr="006B7043" w:rsidRDefault="003D2DC7" w:rsidP="0035396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020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93</w:t>
            </w:r>
          </w:p>
          <w:p w:rsidR="003D2DC7" w:rsidRPr="006B7043" w:rsidRDefault="003D2DC7" w:rsidP="00A7628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بتول صادقی نژاد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28/07/93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A9348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34</w:t>
            </w:r>
          </w:p>
          <w:p w:rsidR="003D2DC7" w:rsidRPr="006B7043" w:rsidRDefault="003D2DC7" w:rsidP="00D560E5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4F0D55">
        <w:trPr>
          <w:trHeight w:hRule="exact" w:val="1333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43</w:t>
            </w:r>
          </w:p>
        </w:tc>
        <w:tc>
          <w:tcPr>
            <w:tcW w:w="2520" w:type="dxa"/>
          </w:tcPr>
          <w:p w:rsidR="003D2DC7" w:rsidRPr="006B7043" w:rsidRDefault="003D2DC7" w:rsidP="00FF662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اثرات عصاره های هیدروالکلی مرزه کوهی و لعل کوهستان بر پروماستیکوت های لیشمانیا ماژور در سال 93</w:t>
            </w:r>
          </w:p>
          <w:p w:rsidR="003D2DC7" w:rsidRPr="006B7043" w:rsidRDefault="003D2DC7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8449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84639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35396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029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93</w:t>
            </w:r>
          </w:p>
          <w:p w:rsidR="003D2DC7" w:rsidRPr="006B7043" w:rsidRDefault="003D2DC7" w:rsidP="00AC2B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بتول صادقی نژاد</w:t>
            </w:r>
          </w:p>
        </w:tc>
        <w:tc>
          <w:tcPr>
            <w:tcW w:w="108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24/10/94</w:t>
            </w:r>
          </w:p>
        </w:tc>
        <w:tc>
          <w:tcPr>
            <w:tcW w:w="126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162A3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35</w:t>
            </w:r>
          </w:p>
          <w:p w:rsidR="003D2DC7" w:rsidRPr="006B7043" w:rsidRDefault="003D2DC7" w:rsidP="00FF6629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4F0D55">
        <w:trPr>
          <w:trHeight w:hRule="exact" w:val="98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44</w:t>
            </w:r>
          </w:p>
        </w:tc>
        <w:tc>
          <w:tcPr>
            <w:tcW w:w="2520" w:type="dxa"/>
          </w:tcPr>
          <w:p w:rsidR="003D2DC7" w:rsidRPr="006B7043" w:rsidRDefault="003D2DC7" w:rsidP="00426953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رابطه بین تجارب معنوی روزانه و شادکامی در دانشجویان آبادان، سال 1394</w:t>
            </w:r>
          </w:p>
          <w:p w:rsidR="003D2DC7" w:rsidRPr="006B7043" w:rsidRDefault="003D2DC7" w:rsidP="0042695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42695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42695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4269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دانشکده علوم پزشکی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060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AC2B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27/03/94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51777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  <w:p w:rsidR="003D2DC7" w:rsidRPr="006B7043" w:rsidRDefault="003D2DC7" w:rsidP="00FF6629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C97095" w:rsidRPr="006B7043" w:rsidTr="006D3E4B">
        <w:trPr>
          <w:trHeight w:hRule="exact" w:val="71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45</w:t>
            </w:r>
          </w:p>
        </w:tc>
        <w:tc>
          <w:tcPr>
            <w:tcW w:w="2520" w:type="dxa"/>
          </w:tcPr>
          <w:p w:rsidR="003D2DC7" w:rsidRPr="006B7043" w:rsidRDefault="003D2DC7" w:rsidP="00887C1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آنالیز شیمیایی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ریزگردها واثرات آنها برسلامت انسان</w:t>
            </w:r>
          </w:p>
        </w:tc>
        <w:tc>
          <w:tcPr>
            <w:tcW w:w="1350" w:type="dxa"/>
          </w:tcPr>
          <w:p w:rsidR="003D2DC7" w:rsidRPr="006B7043" w:rsidRDefault="003D2DC7" w:rsidP="00AC2B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063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AC2BA9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نرگس  چمکوری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06/07/94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C84FE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  <w:p w:rsidR="003D2DC7" w:rsidRPr="006B7043" w:rsidRDefault="003D2DC7" w:rsidP="00A9348F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C97095" w:rsidRPr="006B7043" w:rsidTr="004F0D55">
        <w:trPr>
          <w:trHeight w:hRule="exact" w:val="136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46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روش جدید اندازه گیری ویتامینهای گروه ب به روش </w:t>
            </w:r>
          </w:p>
          <w:p w:rsidR="003D2DC7" w:rsidRPr="006B7043" w:rsidRDefault="003D2DC7" w:rsidP="00FF12B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استخراج فاز جامد در گیاهان شورپسند </w:t>
            </w: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با </w:t>
            </w:r>
            <w:r w:rsidRPr="006B7043">
              <w:rPr>
                <w:rFonts w:cs="B Nazanin"/>
                <w:color w:val="000000" w:themeColor="text1"/>
              </w:rPr>
              <w:t xml:space="preserve">  HPLC  </w:t>
            </w:r>
          </w:p>
        </w:tc>
        <w:tc>
          <w:tcPr>
            <w:tcW w:w="1350" w:type="dxa"/>
          </w:tcPr>
          <w:p w:rsidR="003D2DC7" w:rsidRPr="006B7043" w:rsidRDefault="003D2DC7" w:rsidP="00FF12B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062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AC2B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نرگس  چمکوری</w:t>
            </w:r>
          </w:p>
        </w:tc>
        <w:tc>
          <w:tcPr>
            <w:tcW w:w="108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06/07/94</w:t>
            </w:r>
          </w:p>
        </w:tc>
        <w:tc>
          <w:tcPr>
            <w:tcW w:w="126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A16A0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B7043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.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B7043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</w:t>
            </w:r>
            <w:r w:rsidRPr="006B7043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38</w:t>
            </w:r>
          </w:p>
          <w:p w:rsidR="003D2DC7" w:rsidRPr="006B7043" w:rsidRDefault="003D2DC7" w:rsidP="00162A39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C97095" w:rsidRPr="006B7043" w:rsidTr="004F0D55">
        <w:trPr>
          <w:trHeight w:hRule="exact" w:val="1432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</w:p>
        </w:tc>
        <w:tc>
          <w:tcPr>
            <w:tcW w:w="2520" w:type="dxa"/>
          </w:tcPr>
          <w:p w:rsidR="003D2DC7" w:rsidRPr="006B7043" w:rsidRDefault="003D2DC7" w:rsidP="007A1FB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شیوع کودک آزاری و رابطه عوامل خانوادگی، روانی و اجتماعی مؤثر بر آن در دبستانهای دولتی آبادان و خرمشهر در سال1393</w:t>
            </w: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دبستانهای دولتی و غیر دولتی آبادان و خرمشهر در سال 1393</w:t>
            </w:r>
          </w:p>
        </w:tc>
        <w:tc>
          <w:tcPr>
            <w:tcW w:w="1350" w:type="dxa"/>
          </w:tcPr>
          <w:p w:rsidR="003D2DC7" w:rsidRPr="006B7043" w:rsidRDefault="003D2DC7" w:rsidP="008F222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033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AC2BA9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108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260" w:type="dxa"/>
          </w:tcPr>
          <w:p w:rsidR="003D2DC7" w:rsidRPr="006B7043" w:rsidRDefault="003D2DC7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2880" w:type="dxa"/>
          </w:tcPr>
          <w:p w:rsidR="003D2DC7" w:rsidRPr="006B7043" w:rsidRDefault="003D2DC7" w:rsidP="005711D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B7043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.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6B7043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</w:t>
            </w:r>
            <w:r w:rsidRPr="006B7043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39</w:t>
            </w:r>
          </w:p>
          <w:p w:rsidR="003D2DC7" w:rsidRPr="006B7043" w:rsidRDefault="003D2DC7" w:rsidP="00517775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48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تاثیر نگرش بیماران مبتلا به بیماری ایدز در مورد ÷برنامه های رسانه ای در ارتباط با این بیماری بر میزان اضطراب آنان در شهر آبادان در سال 1394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0022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6D3E4B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ساسان قربانی کلخواجه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40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49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موفقیت احیای قلبی ریوی داخل بیمارستانی و عوامل مرتبط با آن در بیمارستان های آبادان و خرمشهر در سال 1394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0023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پریسا بهرامیان</w:t>
            </w:r>
          </w:p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F649D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41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فراوانی عفونت های انگلی روده ای در مراجعه کنندگان به بیمارستان شفا شهرستان مسجد سلیمان از سال 1394 تا 1392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0024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راضیه بهرامی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42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4F0D55">
        <w:trPr>
          <w:trHeight w:hRule="exact" w:val="2350"/>
        </w:trPr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51</w:t>
            </w:r>
          </w:p>
        </w:tc>
        <w:tc>
          <w:tcPr>
            <w:tcW w:w="2520" w:type="dxa"/>
          </w:tcPr>
          <w:p w:rsidR="003D2DC7" w:rsidRPr="006B7043" w:rsidRDefault="003D2DC7" w:rsidP="00FE1134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نگرش دانشجویان پرستاری نسبت به کدهای اخلاقی، التزام به اخلاق در مراقبت،عدم صداقت علمی ورفتارهای خنثی سازی در دانشکده </w:t>
            </w:r>
          </w:p>
          <w:p w:rsidR="003D2DC7" w:rsidRPr="006B7043" w:rsidRDefault="003D2DC7" w:rsidP="00FE1134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علوم پزشکی  </w:t>
            </w:r>
          </w:p>
          <w:p w:rsidR="003D2DC7" w:rsidRPr="006B7043" w:rsidRDefault="003D2DC7" w:rsidP="00CF78C4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آ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</w:t>
            </w:r>
            <w:r w:rsidRPr="006B7043">
              <w:rPr>
                <w:rFonts w:cs="B Nazanin" w:hint="cs"/>
                <w:color w:val="000000" w:themeColor="text1"/>
                <w:rtl/>
              </w:rPr>
              <w:t>ادان</w:t>
            </w:r>
          </w:p>
          <w:p w:rsidR="003D2DC7" w:rsidRPr="006B7043" w:rsidRDefault="003D2DC7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DE61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 اخلاق در مراقبت، عدم صداقت علمی و رفتارهای خنثی سازی در دانشکده ی علوم پزشکی آبادان سال 1394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0025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حکیمه اسکندری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43</w:t>
            </w:r>
          </w:p>
          <w:p w:rsidR="003D2DC7" w:rsidRPr="006B7043" w:rsidRDefault="003D2DC7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52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فراوانی و عوامل خطر موثر در مرگ و میر متوفیان با بیماری های قلبی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عروقی در بیمارستان های طالقانی و شهید بهشتی شهر آبادان در سال های 1393 - 1389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0026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عفری اصل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44</w:t>
            </w:r>
            <w:r w:rsidRPr="006B7043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</w:tr>
      <w:tr w:rsidR="00C97095" w:rsidRPr="006B7043" w:rsidTr="004F0D55">
        <w:trPr>
          <w:trHeight w:hRule="exact" w:val="1000"/>
        </w:trPr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F8449B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عوامل مرتبط با سو رفتار با سالمندان در خانواده در شهر آبادان سال 1394</w:t>
            </w:r>
          </w:p>
          <w:p w:rsidR="003D2DC7" w:rsidRPr="006B7043" w:rsidRDefault="003D2DC7" w:rsidP="00311BC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0028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ویدا رحیمی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46</w:t>
            </w:r>
          </w:p>
        </w:tc>
      </w:tr>
      <w:tr w:rsidR="00C97095" w:rsidRPr="006B7043" w:rsidTr="004F0D55">
        <w:trPr>
          <w:trHeight w:hRule="exact" w:val="1702"/>
        </w:trPr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5F0B3B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نتایج درمانی و میزان عود در کودکان     ( 10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0 سال ) لوسمی لنفوبلاستیک بستری شده در بیمارستان شفای اهواز، بین سال های 1393 تا 1390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0031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پگاه حاجی پور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49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مقایسه ای نحوه ی اسکراب دست قبل از عمل جراحی با روش اسکراب صحیح در بیمارستانهای آبادان در سال 1394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0032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عاطفه زاد عبدالله 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</w:p>
        </w:tc>
      </w:tr>
      <w:tr w:rsidR="00C97095" w:rsidRPr="006B7043" w:rsidTr="004F0D55">
        <w:trPr>
          <w:trHeight w:hRule="exact" w:val="1297"/>
        </w:trPr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فعالیت سرمی آنزیم پیروات کیناز</w:t>
            </w:r>
            <w:r w:rsidRPr="006B7043">
              <w:rPr>
                <w:rFonts w:cs="B Nazanin"/>
                <w:color w:val="000000" w:themeColor="text1"/>
              </w:rPr>
              <w:t xml:space="preserve"> M2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مبتلایان به سرطانهای دستگاه گوارش و مقایسه با افراد سالم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0034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0930B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فاطمه مقیمی زارع </w:t>
            </w:r>
          </w:p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51</w:t>
            </w:r>
          </w:p>
        </w:tc>
      </w:tr>
      <w:tr w:rsidR="00C97095" w:rsidRPr="006B7043" w:rsidTr="004F0D55">
        <w:trPr>
          <w:trHeight w:hRule="exact" w:val="1000"/>
        </w:trPr>
        <w:tc>
          <w:tcPr>
            <w:tcW w:w="720" w:type="dxa"/>
          </w:tcPr>
          <w:p w:rsidR="003D2DC7" w:rsidRPr="006B7043" w:rsidRDefault="007656D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57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آگاهی پرستاران بیمارستان های دانشگاه علوم پزشکی آبادان از خطرات پسماندهای عفونی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0035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نرگس لشکر بلوک</w:t>
            </w:r>
          </w:p>
          <w:p w:rsidR="003D2DC7" w:rsidRPr="006B7043" w:rsidRDefault="003D2DC7" w:rsidP="0008564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2/10/94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52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7656D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58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مکان یابی بیمارستانهای صحرایی با استفاده از ماتریس لئوپولد بر اساس معیارهای بهداشت محیط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0036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پریسا مجیدی</w:t>
            </w:r>
          </w:p>
          <w:p w:rsidR="003D2DC7" w:rsidRPr="006B7043" w:rsidRDefault="003D2DC7" w:rsidP="0008564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29/10/94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53</w:t>
            </w:r>
          </w:p>
        </w:tc>
      </w:tr>
      <w:tr w:rsidR="00C97095" w:rsidRPr="006B7043" w:rsidTr="006D3E4B">
        <w:trPr>
          <w:trHeight w:hRule="exact" w:val="2017"/>
        </w:trPr>
        <w:tc>
          <w:tcPr>
            <w:tcW w:w="720" w:type="dxa"/>
          </w:tcPr>
          <w:p w:rsidR="003D2DC7" w:rsidRPr="006B7043" w:rsidRDefault="007656D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59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باورهای دانشجویان پسر نسبت به ترک قلیان </w:t>
            </w:r>
          </w:p>
          <w:p w:rsidR="003D2DC7" w:rsidRPr="006B7043" w:rsidRDefault="003D2DC7" w:rsidP="00677EE8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 مبای تئوری رفتار برنامه ریزی شده در</w:t>
            </w:r>
          </w:p>
          <w:p w:rsidR="003D2DC7" w:rsidRPr="006B7043" w:rsidRDefault="003D2DC7" w:rsidP="00B9257A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دانشکده های آبادان وخرمشهردر سال 1395</w:t>
            </w: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0037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علیرضا شاه ولی</w:t>
            </w:r>
          </w:p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54</w:t>
            </w:r>
          </w:p>
        </w:tc>
      </w:tr>
      <w:tr w:rsidR="00C97095" w:rsidRPr="006B7043" w:rsidTr="006D3E4B"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232EC3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مقایسه کیفیت زندگی و سلامت روان در پرستاران شاغل در بیمارستانهای وابسته به دانشکده علوم پزشکی آبادان در سال </w:t>
            </w:r>
          </w:p>
          <w:p w:rsidR="003D2DC7" w:rsidRPr="006B7043" w:rsidRDefault="003D2DC7" w:rsidP="00F8449B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1393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012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</w:p>
          <w:p w:rsidR="003D2DC7" w:rsidRPr="006B7043" w:rsidRDefault="003D2DC7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18/01/93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55</w:t>
            </w:r>
          </w:p>
        </w:tc>
      </w:tr>
      <w:tr w:rsidR="00C97095" w:rsidRPr="006B7043" w:rsidTr="004F0D55">
        <w:trPr>
          <w:trHeight w:hRule="exact" w:val="1387"/>
        </w:trPr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مداخله جامعه محور کنترل و کاهش پر فشاری خون مبتنی بر پروتکل نقشه نگاری مداخله در روستاهای شهرستان آبادان </w:t>
            </w: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1039-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56</w:t>
            </w:r>
          </w:p>
        </w:tc>
      </w:tr>
      <w:tr w:rsidR="00C97095" w:rsidRPr="006B7043" w:rsidTr="004F0D55">
        <w:trPr>
          <w:trHeight w:hRule="exact" w:val="1990"/>
        </w:trPr>
        <w:tc>
          <w:tcPr>
            <w:tcW w:w="720" w:type="dxa"/>
          </w:tcPr>
          <w:p w:rsidR="003D2DC7" w:rsidRPr="006B7043" w:rsidRDefault="007656D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62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عوامل پیش بینی کننده رفتار غربالگری سرطان پستان در میان زنان مراجعه کننده به مراکز بهداشتی درمانی شهر آبادان با بهره گیری از نظریه انگیزش محافظت </w:t>
            </w: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1043-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57</w:t>
            </w:r>
          </w:p>
        </w:tc>
      </w:tr>
      <w:tr w:rsidR="00C97095" w:rsidRPr="006B7043" w:rsidTr="004F0D55">
        <w:trPr>
          <w:trHeight w:hRule="exact" w:val="1702"/>
        </w:trPr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تحلیل رفتار شیر دهی در بین زنان دارای کودک 1 تا 6 ماهه مراجعه کننده به مراکز بهداشتی درمانی شهر آبادان با بهره گیری از مدل باور سلامتی </w:t>
            </w: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1046-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58</w:t>
            </w:r>
          </w:p>
        </w:tc>
      </w:tr>
      <w:tr w:rsidR="00C97095" w:rsidRPr="006B7043" w:rsidTr="006D3E4B">
        <w:trPr>
          <w:trHeight w:hRule="exact" w:val="1990"/>
        </w:trPr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عوامل پیش بینی کننده انجام فعالیت بدنی منظم در دانشجویان دانشکده </w:t>
            </w:r>
          </w:p>
          <w:p w:rsidR="003D2DC7" w:rsidRPr="006B7043" w:rsidRDefault="003D2DC7" w:rsidP="009916C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علوم پزشکی آبادان</w:t>
            </w: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بابهره گیری ازنظریه شناختی اجتماعی</w:t>
            </w: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9916C6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9916C6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9916C6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9916C6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9916C6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علوم پزشکی و خدمات بهداشتی درمانی آبادان با بهره گیری از نظریه شناختی اجتماعی</w:t>
            </w:r>
          </w:p>
          <w:p w:rsidR="003D2DC7" w:rsidRPr="006B7043" w:rsidRDefault="003D2DC7" w:rsidP="00EE6E9E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1047-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26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2880" w:type="dxa"/>
          </w:tcPr>
          <w:p w:rsidR="003D2DC7" w:rsidRPr="006B7043" w:rsidRDefault="003D2DC7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59</w:t>
            </w:r>
          </w:p>
        </w:tc>
      </w:tr>
      <w:tr w:rsidR="00C97095" w:rsidRPr="006B7043" w:rsidTr="004F0D55">
        <w:trPr>
          <w:trHeight w:hRule="exact" w:val="1720"/>
        </w:trPr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52D47">
            <w:pPr>
              <w:bidi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مقایسه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شاخص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های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عملکردی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بیمارستانهای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آموزشی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و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خصوصی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شهرستان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آبادان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با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استانداردهای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کشوری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وزارت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بهداشت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و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درمان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و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آموزش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پزشکی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92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1388</w:t>
            </w: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3D2DC7" w:rsidRPr="006B7043" w:rsidRDefault="003D2DC7" w:rsidP="00952D47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019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92</w:t>
            </w:r>
          </w:p>
          <w:p w:rsidR="003D2DC7" w:rsidRPr="006B7043" w:rsidRDefault="003D2DC7" w:rsidP="002D4C4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A7628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رباب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عبدالخانی</w:t>
            </w:r>
          </w:p>
        </w:tc>
        <w:tc>
          <w:tcPr>
            <w:tcW w:w="108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28/07/93</w:t>
            </w:r>
          </w:p>
        </w:tc>
        <w:tc>
          <w:tcPr>
            <w:tcW w:w="1260" w:type="dxa"/>
          </w:tcPr>
          <w:p w:rsidR="003D2DC7" w:rsidRPr="006B7043" w:rsidRDefault="006D3E4B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2880" w:type="dxa"/>
          </w:tcPr>
          <w:p w:rsidR="003D2DC7" w:rsidRPr="006B7043" w:rsidRDefault="003D2DC7" w:rsidP="00D66826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="00D66826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60</w:t>
            </w:r>
          </w:p>
        </w:tc>
      </w:tr>
      <w:tr w:rsidR="00C97095" w:rsidRPr="006B7043" w:rsidTr="006D3E4B">
        <w:trPr>
          <w:trHeight w:hRule="exact" w:val="1270"/>
        </w:trPr>
        <w:tc>
          <w:tcPr>
            <w:tcW w:w="720" w:type="dxa"/>
          </w:tcPr>
          <w:p w:rsidR="003D2DC7" w:rsidRPr="006B7043" w:rsidRDefault="003D2DC7" w:rsidP="007656D7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3D2DC7" w:rsidRPr="006B7043" w:rsidRDefault="003D2DC7" w:rsidP="00CB3452">
            <w:pPr>
              <w:bidi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آلودگی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خاک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پارک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های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عمومی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شهرستان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</w:p>
          <w:p w:rsidR="003D2DC7" w:rsidRPr="006B7043" w:rsidRDefault="003D2DC7" w:rsidP="00CB3452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خرمشهر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با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تخم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توکسوکارا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سال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1394</w:t>
            </w:r>
          </w:p>
        </w:tc>
        <w:tc>
          <w:tcPr>
            <w:tcW w:w="135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065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کمیل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مذهب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جعفری</w:t>
            </w:r>
          </w:p>
        </w:tc>
        <w:tc>
          <w:tcPr>
            <w:tcW w:w="1080" w:type="dxa"/>
          </w:tcPr>
          <w:p w:rsidR="003D2DC7" w:rsidRPr="006B7043" w:rsidRDefault="003D2DC7" w:rsidP="006C31E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20/08/94</w:t>
            </w:r>
          </w:p>
        </w:tc>
        <w:tc>
          <w:tcPr>
            <w:tcW w:w="1260" w:type="dxa"/>
          </w:tcPr>
          <w:p w:rsidR="003D2DC7" w:rsidRPr="006B7043" w:rsidRDefault="006D3E4B" w:rsidP="006C31E6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</w:t>
            </w:r>
            <w:r w:rsidR="003D2DC7" w:rsidRPr="006B7043">
              <w:rPr>
                <w:rFonts w:cs="B Nazanin"/>
                <w:color w:val="000000" w:themeColor="text1"/>
                <w:rtl/>
                <w:lang w:bidi="fa-IR"/>
              </w:rPr>
              <w:t>/12/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2880" w:type="dxa"/>
          </w:tcPr>
          <w:p w:rsidR="003D2DC7" w:rsidRPr="006B7043" w:rsidRDefault="003D2DC7" w:rsidP="000E73F3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 xml:space="preserve">IR.ABADANUMS.REC. 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61</w:t>
            </w:r>
          </w:p>
        </w:tc>
      </w:tr>
      <w:tr w:rsidR="00C97095" w:rsidRPr="006B7043" w:rsidTr="006D3E4B">
        <w:trPr>
          <w:trHeight w:hRule="exact" w:val="1270"/>
        </w:trPr>
        <w:tc>
          <w:tcPr>
            <w:tcW w:w="720" w:type="dxa"/>
          </w:tcPr>
          <w:p w:rsidR="00C97095" w:rsidRPr="006B7043" w:rsidRDefault="007656D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67</w:t>
            </w:r>
          </w:p>
        </w:tc>
        <w:tc>
          <w:tcPr>
            <w:tcW w:w="2520" w:type="dxa"/>
          </w:tcPr>
          <w:p w:rsidR="00C97095" w:rsidRPr="006B7043" w:rsidRDefault="00C97095" w:rsidP="00C97095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میزان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رضایتمندی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شغلی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ماماهای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شاغل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بیمارستان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تحت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پوشش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دانشکده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علوم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پزشکی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94</w:t>
            </w:r>
          </w:p>
          <w:p w:rsidR="00C97095" w:rsidRPr="006B7043" w:rsidRDefault="00C97095" w:rsidP="00CB3452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C97095" w:rsidRPr="006B7043" w:rsidRDefault="00C97095" w:rsidP="00C9709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1020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C97095" w:rsidRPr="006B7043" w:rsidRDefault="00C97095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C97095" w:rsidRPr="006B7043" w:rsidRDefault="00C97095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C97095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1080" w:type="dxa"/>
          </w:tcPr>
          <w:p w:rsidR="00C97095" w:rsidRPr="006B7043" w:rsidRDefault="00C97095" w:rsidP="006C31E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260" w:type="dxa"/>
          </w:tcPr>
          <w:p w:rsidR="00C97095" w:rsidRPr="006B7043" w:rsidRDefault="006D3E4B" w:rsidP="006C31E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2880" w:type="dxa"/>
          </w:tcPr>
          <w:p w:rsidR="00C97095" w:rsidRPr="006B7043" w:rsidRDefault="00C97095" w:rsidP="000E73F3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  <w:r w:rsidRPr="006B7043">
              <w:rPr>
                <w:rFonts w:cs="B Nazanin"/>
                <w:color w:val="000000" w:themeColor="text1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</w:rPr>
              <w:t>62</w:t>
            </w:r>
          </w:p>
        </w:tc>
      </w:tr>
    </w:tbl>
    <w:p w:rsidR="00CB3452" w:rsidRPr="006B7043" w:rsidRDefault="00CB3452" w:rsidP="00CB3452">
      <w:pPr>
        <w:bidi/>
        <w:rPr>
          <w:rFonts w:cs="B Nazanin"/>
          <w:color w:val="000000" w:themeColor="text1"/>
          <w:lang w:bidi="fa-IR"/>
        </w:rPr>
      </w:pPr>
    </w:p>
    <w:tbl>
      <w:tblPr>
        <w:tblStyle w:val="TableGrid"/>
        <w:bidiVisual/>
        <w:tblW w:w="1557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1260"/>
        <w:gridCol w:w="1080"/>
        <w:gridCol w:w="900"/>
        <w:gridCol w:w="1080"/>
        <w:gridCol w:w="1080"/>
        <w:gridCol w:w="3060"/>
        <w:gridCol w:w="3870"/>
      </w:tblGrid>
      <w:tr w:rsidR="003D2DC7" w:rsidRPr="006B7043" w:rsidTr="005C30F6">
        <w:trPr>
          <w:gridAfter w:val="1"/>
          <w:wAfter w:w="3870" w:type="dxa"/>
          <w:trHeight w:hRule="exact" w:val="1693"/>
        </w:trPr>
        <w:tc>
          <w:tcPr>
            <w:tcW w:w="720" w:type="dxa"/>
          </w:tcPr>
          <w:p w:rsidR="003D2DC7" w:rsidRPr="006B7043" w:rsidRDefault="007656D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68</w:t>
            </w:r>
          </w:p>
        </w:tc>
        <w:tc>
          <w:tcPr>
            <w:tcW w:w="2520" w:type="dxa"/>
          </w:tcPr>
          <w:p w:rsidR="003D2DC7" w:rsidRPr="006B7043" w:rsidRDefault="003D2DC7" w:rsidP="00650B23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میزان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شیوع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عفونت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باکتریال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حساسیت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آنتی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بیوتیکی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کشت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ادراربیماران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مراجعه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کننده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بیمارستان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شهرستان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1394</w:t>
            </w:r>
          </w:p>
          <w:p w:rsidR="003D2DC7" w:rsidRPr="006B7043" w:rsidRDefault="003D2DC7" w:rsidP="00CB34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4B469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</w:tc>
        <w:tc>
          <w:tcPr>
            <w:tcW w:w="1080" w:type="dxa"/>
          </w:tcPr>
          <w:p w:rsidR="003D2DC7" w:rsidRPr="006B7043" w:rsidRDefault="003D2DC7" w:rsidP="00642727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080" w:type="dxa"/>
          </w:tcPr>
          <w:p w:rsidR="003D2DC7" w:rsidRPr="006B7043" w:rsidRDefault="006D3E4B" w:rsidP="007A085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3060" w:type="dxa"/>
          </w:tcPr>
          <w:p w:rsidR="003D2DC7" w:rsidRPr="006B7043" w:rsidRDefault="003D2DC7" w:rsidP="00D0777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7656D7" w:rsidP="00520A3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69</w:t>
            </w:r>
          </w:p>
        </w:tc>
        <w:tc>
          <w:tcPr>
            <w:tcW w:w="2520" w:type="dxa"/>
          </w:tcPr>
          <w:p w:rsidR="003D2DC7" w:rsidRPr="006B7043" w:rsidRDefault="003D2DC7" w:rsidP="00294872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ارزش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پیشگویی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تشخیصی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وضعیت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DNA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متیلاسیون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پروموتر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ژن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SOX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17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پیش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آگهی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تشخیص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سرطان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معده</w:t>
            </w:r>
          </w:p>
          <w:p w:rsidR="003D2DC7" w:rsidRPr="006B7043" w:rsidRDefault="003D2DC7" w:rsidP="00CB34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0F0B3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1023-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غلامعباس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دیناروند</w:t>
            </w:r>
          </w:p>
        </w:tc>
        <w:tc>
          <w:tcPr>
            <w:tcW w:w="1080" w:type="dxa"/>
          </w:tcPr>
          <w:p w:rsidR="003D2DC7" w:rsidRPr="006B7043" w:rsidRDefault="003D2DC7" w:rsidP="005D1D5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080" w:type="dxa"/>
          </w:tcPr>
          <w:p w:rsidR="003D2DC7" w:rsidRPr="006B7043" w:rsidRDefault="003D2DC7" w:rsidP="005D1D5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5/12/94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990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20A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میزان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شیوع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مقاومت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آنتی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بیوتیکی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استافیلوکوکهای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بیماریزای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جدا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از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نمونه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کشت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خون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نوزادان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بستری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بخش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اطفال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بیمارستانهای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شهر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1394</w:t>
            </w:r>
          </w:p>
        </w:tc>
        <w:tc>
          <w:tcPr>
            <w:tcW w:w="1260" w:type="dxa"/>
          </w:tcPr>
          <w:p w:rsidR="003D2DC7" w:rsidRPr="006B7043" w:rsidRDefault="003D2DC7" w:rsidP="004B469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5346D7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معصومه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قاسم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نژاد</w:t>
            </w: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7A08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080" w:type="dxa"/>
          </w:tcPr>
          <w:p w:rsidR="003D2DC7" w:rsidRPr="006B7043" w:rsidRDefault="006D3E4B" w:rsidP="007A085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37692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1394.6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B37145">
            <w:pPr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B37145">
            <w:pPr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B37145">
            <w:pPr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B37145">
            <w:pPr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B37145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2332"/>
        </w:trPr>
        <w:tc>
          <w:tcPr>
            <w:tcW w:w="720" w:type="dxa"/>
          </w:tcPr>
          <w:p w:rsidR="003D2DC7" w:rsidRPr="006B7043" w:rsidRDefault="007656D7" w:rsidP="007656D7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71</w:t>
            </w:r>
          </w:p>
        </w:tc>
        <w:tc>
          <w:tcPr>
            <w:tcW w:w="2520" w:type="dxa"/>
          </w:tcPr>
          <w:p w:rsidR="003D2DC7" w:rsidRPr="006B7043" w:rsidRDefault="003D2DC7" w:rsidP="00CB34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4229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مقایسه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اثرات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ایمنی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زایی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توکسونید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دیفتری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تلقیح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شیره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درخت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  </w:t>
            </w:r>
            <w:r w:rsidRPr="006B7043">
              <w:rPr>
                <w:rFonts w:cs="B Nazanin"/>
                <w:color w:val="000000" w:themeColor="text1"/>
                <w:lang w:bidi="fa-IR"/>
              </w:rPr>
              <w:t>Pisticaatlantica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(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بنه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)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مقایسه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واکسن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دیفتری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بالغ</w:t>
            </w:r>
          </w:p>
          <w:p w:rsidR="003D2DC7" w:rsidRPr="006B7043" w:rsidRDefault="003D2DC7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37692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1036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3769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اکبر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اکبری</w:t>
            </w:r>
          </w:p>
        </w:tc>
        <w:tc>
          <w:tcPr>
            <w:tcW w:w="1080" w:type="dxa"/>
          </w:tcPr>
          <w:p w:rsidR="003D2DC7" w:rsidRPr="006B7043" w:rsidRDefault="003D2DC7" w:rsidP="0037692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02/10/94</w:t>
            </w:r>
          </w:p>
        </w:tc>
        <w:tc>
          <w:tcPr>
            <w:tcW w:w="1080" w:type="dxa"/>
          </w:tcPr>
          <w:p w:rsidR="006D3E4B" w:rsidRPr="006B7043" w:rsidRDefault="006D3E4B" w:rsidP="006D3E4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  <w:p w:rsidR="003D2DC7" w:rsidRPr="006B7043" w:rsidRDefault="003D2DC7" w:rsidP="006D3E4B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4D319C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1394.6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میزان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شیوع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آنتی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بادی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ویروسی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هپاتیت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C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بیماران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تلاسمیک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مراجعه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کننده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مرکز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بهداشتی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درمانی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شهید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بهشتی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شهرستان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1392</w:t>
            </w:r>
          </w:p>
        </w:tc>
        <w:tc>
          <w:tcPr>
            <w:tcW w:w="1260" w:type="dxa"/>
          </w:tcPr>
          <w:p w:rsidR="003D2DC7" w:rsidRPr="006B7043" w:rsidRDefault="003D2DC7" w:rsidP="004B469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017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92</w:t>
            </w:r>
          </w:p>
          <w:p w:rsidR="003D2DC7" w:rsidRPr="006B7043" w:rsidRDefault="003D2DC7" w:rsidP="00A7628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نبی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جمعه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زاده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11/03/93</w:t>
            </w:r>
          </w:p>
        </w:tc>
        <w:tc>
          <w:tcPr>
            <w:tcW w:w="1080" w:type="dxa"/>
          </w:tcPr>
          <w:p w:rsidR="006D3E4B" w:rsidRPr="006B7043" w:rsidRDefault="006D3E4B" w:rsidP="006D3E4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  <w:p w:rsidR="003D2DC7" w:rsidRPr="006B7043" w:rsidRDefault="003D2DC7" w:rsidP="006D3E4B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67</w:t>
            </w:r>
          </w:p>
        </w:tc>
      </w:tr>
      <w:tr w:rsidR="003D2DC7" w:rsidRPr="006B7043" w:rsidTr="005C30F6">
        <w:trPr>
          <w:trHeight w:val="210"/>
        </w:trPr>
        <w:tc>
          <w:tcPr>
            <w:tcW w:w="720" w:type="dxa"/>
            <w:tcBorders>
              <w:bottom w:val="nil"/>
            </w:tcBorders>
          </w:tcPr>
          <w:p w:rsidR="003D2DC7" w:rsidRPr="006B7043" w:rsidRDefault="003D2DC7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3D2DC7" w:rsidRPr="006B7043" w:rsidRDefault="003D2DC7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D2DC7" w:rsidRPr="006B7043" w:rsidRDefault="003D2DC7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D2DC7" w:rsidRPr="006B7043" w:rsidRDefault="003D2DC7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D2DC7" w:rsidRPr="006B7043" w:rsidRDefault="003D2DC7" w:rsidP="006D3E4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D2DC7" w:rsidRPr="006B7043" w:rsidRDefault="003D2DC7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D2DC7" w:rsidRPr="006B7043" w:rsidRDefault="003D2DC7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3D2DC7" w:rsidRPr="006B7043" w:rsidRDefault="003D2DC7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3D2DC7" w:rsidRPr="006B7043" w:rsidRDefault="003D2DC7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  <w:tcBorders>
              <w:top w:val="nil"/>
            </w:tcBorders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  <w:tcBorders>
              <w:top w:val="nil"/>
            </w:tcBorders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نقش تاب آوری و حمایت اجتماعی در عود مصرف مواد در میان معتادان مراجعه کننده به مراکز متادون تراپی</w:t>
            </w:r>
          </w:p>
        </w:tc>
        <w:tc>
          <w:tcPr>
            <w:tcW w:w="1260" w:type="dxa"/>
            <w:tcBorders>
              <w:top w:val="nil"/>
            </w:tcBorders>
          </w:tcPr>
          <w:p w:rsidR="003D2DC7" w:rsidRPr="006B7043" w:rsidRDefault="003D2DC7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0053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  <w:tcBorders>
              <w:top w:val="nil"/>
            </w:tcBorders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3D2DC7" w:rsidRPr="006B7043" w:rsidRDefault="003D2DC7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2DC7" w:rsidRPr="006B7043" w:rsidRDefault="003D2DC7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  <w:tcBorders>
              <w:top w:val="nil"/>
            </w:tcBorders>
          </w:tcPr>
          <w:p w:rsidR="003D2DC7" w:rsidRPr="006B7043" w:rsidRDefault="003D2DC7" w:rsidP="001F525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  <w:tcBorders>
              <w:top w:val="nil"/>
            </w:tcBorders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68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وضعیت سلامت روان و عوامل زمینه ای مرتبط با آن در میان معتادان مراجعه کننده به مراکز متادون تراپی</w:t>
            </w:r>
          </w:p>
        </w:tc>
        <w:tc>
          <w:tcPr>
            <w:tcW w:w="1260" w:type="dxa"/>
          </w:tcPr>
          <w:p w:rsidR="003D2DC7" w:rsidRPr="006B7043" w:rsidRDefault="003D2DC7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0054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3D2DC7" w:rsidRPr="006B7043" w:rsidRDefault="003D2DC7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1F525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69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38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عوامل شناختی موثر بر انجام رفتارهای غربالگری سرطان پروستات در میان مردان بالای 50 سال شهر پاوه با بهره گیری از نظریه رفتار برنامه ریزی شده</w:t>
            </w:r>
          </w:p>
        </w:tc>
        <w:tc>
          <w:tcPr>
            <w:tcW w:w="1260" w:type="dxa"/>
          </w:tcPr>
          <w:p w:rsidR="003D2DC7" w:rsidRPr="006B7043" w:rsidRDefault="003D2DC7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0055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3D2DC7" w:rsidRPr="006B7043" w:rsidRDefault="003D2DC7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1F525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70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وضعیت انجام تست پاپ اسمیر و آگاهی از سرطان دهانه رحم در میان زنان مراجعه کننده به مراکز بهداشتی درمانی شهر کرمانشاه</w:t>
            </w:r>
          </w:p>
        </w:tc>
        <w:tc>
          <w:tcPr>
            <w:tcW w:w="1260" w:type="dxa"/>
          </w:tcPr>
          <w:p w:rsidR="003D2DC7" w:rsidRPr="006B7043" w:rsidRDefault="003D2DC7" w:rsidP="00FC749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0057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3D2DC7" w:rsidRPr="006B7043" w:rsidRDefault="003D2DC7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71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7656D7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اندازه گیری غلظت تعدادی از فلزات در گیاه بیلهر (</w:t>
            </w:r>
            <w:r w:rsidRPr="006B7043">
              <w:rPr>
                <w:rFonts w:cs="B Nazanin"/>
                <w:color w:val="000000" w:themeColor="text1"/>
              </w:rPr>
              <w:t>Dorema  aucheri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 ) بعد از روش هضم اسیدی با میکروویو با دستگاه  </w:t>
            </w:r>
            <w:r w:rsidRPr="006B7043">
              <w:rPr>
                <w:rFonts w:cs="B Nazanin"/>
                <w:color w:val="000000" w:themeColor="text1"/>
                <w:lang w:bidi="fa-IR"/>
              </w:rPr>
              <w:t>icpoes</w:t>
            </w:r>
          </w:p>
        </w:tc>
        <w:tc>
          <w:tcPr>
            <w:tcW w:w="1260" w:type="dxa"/>
          </w:tcPr>
          <w:p w:rsidR="003D2DC7" w:rsidRPr="006B7043" w:rsidRDefault="003D2DC7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0052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رزیتا مستطاب</w:t>
            </w:r>
          </w:p>
          <w:p w:rsidR="003D2DC7" w:rsidRPr="006B7043" w:rsidRDefault="003D2DC7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48"/>
        </w:trPr>
        <w:tc>
          <w:tcPr>
            <w:tcW w:w="720" w:type="dxa"/>
          </w:tcPr>
          <w:p w:rsidR="003D2DC7" w:rsidRPr="006B7043" w:rsidRDefault="007656D7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سطح سرمی آنتی بادیهای  </w:t>
            </w:r>
            <w:r w:rsidRPr="006B7043">
              <w:rPr>
                <w:rFonts w:cs="B Nazanin"/>
                <w:color w:val="000000" w:themeColor="text1"/>
              </w:rPr>
              <w:t>IgA,IgG,IgM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 هلیکوباکتر پیلوری در مراجعه کنندگان به مراکز درمانی شهرستان آبادان و ارتباط آن با سن و جنس</w:t>
            </w:r>
          </w:p>
        </w:tc>
        <w:tc>
          <w:tcPr>
            <w:tcW w:w="1260" w:type="dxa"/>
          </w:tcPr>
          <w:p w:rsidR="003D2DC7" w:rsidRPr="006B7043" w:rsidRDefault="003D2DC7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0046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راضیه بهرامی</w:t>
            </w:r>
          </w:p>
          <w:p w:rsidR="003D2DC7" w:rsidRPr="006B7043" w:rsidRDefault="003D2DC7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73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7656D7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79</w:t>
            </w:r>
          </w:p>
        </w:tc>
        <w:tc>
          <w:tcPr>
            <w:tcW w:w="2520" w:type="dxa"/>
          </w:tcPr>
          <w:p w:rsidR="003D2DC7" w:rsidRPr="006B7043" w:rsidRDefault="003D2DC7" w:rsidP="00D15AF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شیوع  دیابت بارداری در زنان 20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45 ساله در ماهه 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 بارداری مراجعه کننده به بیمارستان طالقانی آبادان در سال 1394</w:t>
            </w:r>
          </w:p>
        </w:tc>
        <w:tc>
          <w:tcPr>
            <w:tcW w:w="1260" w:type="dxa"/>
          </w:tcPr>
          <w:p w:rsidR="003D2DC7" w:rsidRPr="006B7043" w:rsidRDefault="003D2DC7" w:rsidP="007F28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0042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  <w:p w:rsidR="003D2DC7" w:rsidRPr="006B7043" w:rsidRDefault="003D2DC7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74</w:t>
            </w:r>
          </w:p>
        </w:tc>
      </w:tr>
      <w:tr w:rsidR="003D2DC7" w:rsidRPr="006B7043" w:rsidTr="005C30F6">
        <w:trPr>
          <w:gridAfter w:val="1"/>
          <w:wAfter w:w="3870" w:type="dxa"/>
          <w:trHeight w:val="980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رفتار اطلاع یابی دانشجویان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5609D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0050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FE144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امین حریزاوی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090DC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میزان فراوانی دیابت بارداری در زنان شهر آبادان بر حسب خطر در سال 1394باردار مراجعه کننده به مراکز بهداشتی درمانی </w:t>
            </w:r>
          </w:p>
        </w:tc>
        <w:tc>
          <w:tcPr>
            <w:tcW w:w="1260" w:type="dxa"/>
          </w:tcPr>
          <w:p w:rsidR="003D2DC7" w:rsidRPr="006B7043" w:rsidRDefault="003D2DC7" w:rsidP="005609D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0040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FE144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4272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ستاره صادقی سراروری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76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موانع عدم رعایت بهداشت دست در بین پرستاران بیمارستان های وابسته به دانشکده علوم پزشکی آبادان در شهرستان آبادان و خرمشهر</w:t>
            </w:r>
          </w:p>
        </w:tc>
        <w:tc>
          <w:tcPr>
            <w:tcW w:w="1260" w:type="dxa"/>
          </w:tcPr>
          <w:p w:rsidR="003D2DC7" w:rsidRPr="006B7043" w:rsidRDefault="003D2DC7" w:rsidP="005609D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0039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A818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منا ابراهیم زاده</w:t>
            </w:r>
          </w:p>
          <w:p w:rsidR="003D2DC7" w:rsidRPr="006B7043" w:rsidRDefault="003D2DC7" w:rsidP="0005464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973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وضعیت بهداشت محیط و ایمنی مدارس شهر آبادان در سال 95-1394</w:t>
            </w:r>
          </w:p>
        </w:tc>
        <w:tc>
          <w:tcPr>
            <w:tcW w:w="1260" w:type="dxa"/>
          </w:tcPr>
          <w:p w:rsidR="003D2DC7" w:rsidRPr="006B7043" w:rsidRDefault="003D2DC7" w:rsidP="004B469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058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8510D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روح الله شکری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78</w:t>
            </w:r>
          </w:p>
        </w:tc>
      </w:tr>
      <w:tr w:rsidR="003D2DC7" w:rsidRPr="006B7043" w:rsidTr="005C30F6">
        <w:trPr>
          <w:gridAfter w:val="1"/>
          <w:wAfter w:w="3870" w:type="dxa"/>
          <w:trHeight w:val="1070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علل مرگ و میر مادران در سطح دانشکده علوم پزشکی آبادان از سال 94-1391</w:t>
            </w:r>
          </w:p>
        </w:tc>
        <w:tc>
          <w:tcPr>
            <w:tcW w:w="1260" w:type="dxa"/>
          </w:tcPr>
          <w:p w:rsidR="003D2DC7" w:rsidRPr="006B7043" w:rsidRDefault="003D2DC7" w:rsidP="004B4697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1029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36219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79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پتانسیل دارویی ترکیبات کونوپیتیدی اندام تولید سم حلزون مخروطی </w:t>
            </w:r>
            <w:r w:rsidRPr="006B7043">
              <w:rPr>
                <w:rFonts w:cs="B Nazanin"/>
                <w:color w:val="000000" w:themeColor="text1"/>
              </w:rPr>
              <w:t>conuscoronatus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 ( ضد درد، ضد میکروبی، همولیتیک)</w:t>
            </w:r>
          </w:p>
        </w:tc>
        <w:tc>
          <w:tcPr>
            <w:tcW w:w="1260" w:type="dxa"/>
          </w:tcPr>
          <w:p w:rsidR="003D2DC7" w:rsidRPr="006B7043" w:rsidRDefault="003D2DC7" w:rsidP="005F291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1062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E3736A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3D2DC7" w:rsidRPr="006B7043" w:rsidRDefault="003D2DC7" w:rsidP="00C750D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حلیمه رجبی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80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عوامل شناختی تعیین کننده اهدای خون در میان دانشجویان دانشکده علوم پزشکی و خدمات بهداشتی درمانی آبادان</w:t>
            </w:r>
          </w:p>
        </w:tc>
        <w:tc>
          <w:tcPr>
            <w:tcW w:w="1260" w:type="dxa"/>
          </w:tcPr>
          <w:p w:rsidR="003D2DC7" w:rsidRPr="006B7043" w:rsidRDefault="003D2DC7" w:rsidP="00CF50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1050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E3736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70642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6D3E4B">
              <w:rPr>
                <w:rFonts w:cs="B Nazanin" w:hint="cs"/>
                <w:color w:val="000000" w:themeColor="text1"/>
                <w:rtl/>
                <w:lang w:bidi="fa-IR"/>
              </w:rPr>
              <w:t xml:space="preserve">محمد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محبوبی</w:t>
            </w:r>
          </w:p>
        </w:tc>
        <w:tc>
          <w:tcPr>
            <w:tcW w:w="1080" w:type="dxa"/>
          </w:tcPr>
          <w:p w:rsidR="003D2DC7" w:rsidRPr="006B7043" w:rsidRDefault="003D2DC7" w:rsidP="0070642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81</w:t>
            </w:r>
          </w:p>
        </w:tc>
      </w:tr>
      <w:tr w:rsidR="00D66826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D66826" w:rsidRPr="006B7043" w:rsidRDefault="00D66826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87</w:t>
            </w:r>
          </w:p>
        </w:tc>
        <w:tc>
          <w:tcPr>
            <w:tcW w:w="2520" w:type="dxa"/>
          </w:tcPr>
          <w:p w:rsidR="00D66826" w:rsidRPr="006B7043" w:rsidRDefault="00D66826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پلی مورفیسم در ژن اینترلوکین 22 (22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/>
                <w:color w:val="000000" w:themeColor="text1"/>
              </w:rPr>
              <w:t>il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) در بیماران مبتلا به مالتیپل اسکلروزیس</w:t>
            </w:r>
          </w:p>
        </w:tc>
        <w:tc>
          <w:tcPr>
            <w:tcW w:w="1260" w:type="dxa"/>
          </w:tcPr>
          <w:p w:rsidR="00D66826" w:rsidRPr="006B7043" w:rsidRDefault="00D66826" w:rsidP="004409E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1060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D66826" w:rsidRPr="006B7043" w:rsidRDefault="00D66826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D66826" w:rsidRPr="006B7043" w:rsidRDefault="00D66826" w:rsidP="00E3736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D66826" w:rsidRPr="006B7043" w:rsidRDefault="00D66826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66826" w:rsidRPr="006B7043" w:rsidRDefault="00D66826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اکبر اکبری</w:t>
            </w:r>
          </w:p>
        </w:tc>
        <w:tc>
          <w:tcPr>
            <w:tcW w:w="1080" w:type="dxa"/>
          </w:tcPr>
          <w:p w:rsidR="00D66826" w:rsidRPr="006B7043" w:rsidRDefault="00D66826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D66826" w:rsidRPr="006B7043" w:rsidRDefault="00D66826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3060" w:type="dxa"/>
          </w:tcPr>
          <w:p w:rsidR="00D66826" w:rsidRPr="006B7043" w:rsidRDefault="00D66826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82</w:t>
            </w:r>
          </w:p>
        </w:tc>
      </w:tr>
      <w:tr w:rsidR="00D66826" w:rsidRPr="006B7043" w:rsidTr="005C30F6">
        <w:trPr>
          <w:gridAfter w:val="1"/>
          <w:wAfter w:w="3870" w:type="dxa"/>
          <w:trHeight w:hRule="exact" w:val="2053"/>
        </w:trPr>
        <w:tc>
          <w:tcPr>
            <w:tcW w:w="720" w:type="dxa"/>
          </w:tcPr>
          <w:p w:rsidR="00D66826" w:rsidRPr="006B7043" w:rsidRDefault="00D66826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88</w:t>
            </w:r>
          </w:p>
        </w:tc>
        <w:tc>
          <w:tcPr>
            <w:tcW w:w="2520" w:type="dxa"/>
          </w:tcPr>
          <w:p w:rsidR="00D66826" w:rsidRPr="006B7043" w:rsidRDefault="00D66826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اندازه</w:t>
            </w:r>
            <w:r w:rsidRPr="006B7043">
              <w:rPr>
                <w:rFonts w:cs="B Nazanin"/>
                <w:color w:val="000000" w:themeColor="text1"/>
                <w:rtl/>
              </w:rPr>
              <w:softHyphen/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گیری همزمان مقادیر جزیی اسید فولیک و ویتامین </w:t>
            </w:r>
            <w:r w:rsidRPr="006B7043">
              <w:rPr>
                <w:rFonts w:cs="B Nazanin"/>
                <w:color w:val="000000" w:themeColor="text1"/>
              </w:rPr>
              <w:t xml:space="preserve"> C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در نمونه های ادرار به روش جدید میکرو استخراج مایع،مایع پخشی با دستگاه کروماتوگرافی مایع با کارایی بالا </w:t>
            </w:r>
          </w:p>
        </w:tc>
        <w:tc>
          <w:tcPr>
            <w:tcW w:w="1260" w:type="dxa"/>
          </w:tcPr>
          <w:p w:rsidR="00D66826" w:rsidRPr="006B7043" w:rsidRDefault="00D66826" w:rsidP="00533F4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0059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D66826" w:rsidRPr="006B7043" w:rsidRDefault="00D66826" w:rsidP="00FF722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D66826" w:rsidRPr="006B7043" w:rsidRDefault="00D66826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D66826" w:rsidRPr="006B7043" w:rsidRDefault="00D66826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عاطفه زاد عبداله</w:t>
            </w:r>
          </w:p>
          <w:p w:rsidR="00D66826" w:rsidRPr="006B7043" w:rsidRDefault="00D66826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D66826" w:rsidRPr="006B7043" w:rsidRDefault="00D66826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13/02/95</w:t>
            </w:r>
          </w:p>
        </w:tc>
        <w:tc>
          <w:tcPr>
            <w:tcW w:w="1080" w:type="dxa"/>
          </w:tcPr>
          <w:p w:rsidR="00D66826" w:rsidRPr="006B7043" w:rsidRDefault="00D66826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D66826" w:rsidRPr="006B7043" w:rsidRDefault="00D66826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83</w:t>
            </w:r>
          </w:p>
        </w:tc>
      </w:tr>
      <w:tr w:rsidR="006D3E4B" w:rsidRPr="006B7043" w:rsidTr="005C30F6">
        <w:trPr>
          <w:gridAfter w:val="1"/>
          <w:wAfter w:w="3870" w:type="dxa"/>
          <w:trHeight w:hRule="exact" w:val="1990"/>
        </w:trPr>
        <w:tc>
          <w:tcPr>
            <w:tcW w:w="720" w:type="dxa"/>
          </w:tcPr>
          <w:p w:rsidR="006D3E4B" w:rsidRPr="006B7043" w:rsidRDefault="007656D7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89</w:t>
            </w:r>
          </w:p>
        </w:tc>
        <w:tc>
          <w:tcPr>
            <w:tcW w:w="2520" w:type="dxa"/>
          </w:tcPr>
          <w:p w:rsidR="006D3E4B" w:rsidRPr="006B7043" w:rsidRDefault="006D3E4B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برطسرسی علل اشتباهات دارویی و عوامل مؤثر بر عدم گزارش</w:t>
            </w:r>
            <w:r w:rsidRPr="006B7043">
              <w:rPr>
                <w:rFonts w:cs="B Nazanin" w:hint="cs"/>
                <w:color w:val="000000" w:themeColor="text1"/>
                <w:rtl/>
              </w:rPr>
              <w:softHyphen/>
              <w:t>دهی آن از دیدگاه دانشجویان و پرستاران شاغل در بخش های عمومی بیمارستان های دانشگاه علوم پزشکی آبادان</w:t>
            </w:r>
          </w:p>
        </w:tc>
        <w:tc>
          <w:tcPr>
            <w:tcW w:w="1260" w:type="dxa"/>
          </w:tcPr>
          <w:p w:rsidR="006D3E4B" w:rsidRPr="006B7043" w:rsidRDefault="006D3E4B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0048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6D3E4B" w:rsidRPr="006B7043" w:rsidRDefault="006D3E4B" w:rsidP="00A818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6D3E4B" w:rsidRPr="006B7043" w:rsidRDefault="006D3E4B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دانسجویی</w:t>
            </w:r>
          </w:p>
        </w:tc>
        <w:tc>
          <w:tcPr>
            <w:tcW w:w="900" w:type="dxa"/>
          </w:tcPr>
          <w:p w:rsidR="006D3E4B" w:rsidRPr="006B7043" w:rsidRDefault="006D3E4B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طاهری</w:t>
            </w:r>
          </w:p>
          <w:p w:rsidR="006D3E4B" w:rsidRPr="006B7043" w:rsidRDefault="006D3E4B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6D3E4B" w:rsidRPr="006B7043" w:rsidRDefault="006D3E4B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080" w:type="dxa"/>
          </w:tcPr>
          <w:p w:rsidR="006D3E4B" w:rsidRPr="006B7043" w:rsidRDefault="006D3E4B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6D3E4B" w:rsidRPr="006B7043" w:rsidRDefault="006D3E4B" w:rsidP="007B06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84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432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بیان ژن </w:t>
            </w:r>
            <w:r w:rsidRPr="006B7043">
              <w:rPr>
                <w:rFonts w:cs="B Nazanin"/>
                <w:color w:val="000000" w:themeColor="text1"/>
              </w:rPr>
              <w:t>FHL1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ابزاری مولکولی حساس و اختصاصی در تشخیص افتراقی بدخیمی های تیروئید از خوش خیمی های آن</w:t>
            </w:r>
          </w:p>
        </w:tc>
        <w:tc>
          <w:tcPr>
            <w:tcW w:w="1260" w:type="dxa"/>
          </w:tcPr>
          <w:p w:rsidR="003D2DC7" w:rsidRPr="006B7043" w:rsidRDefault="003D2DC7" w:rsidP="00072F3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0041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محمد پور</w:t>
            </w:r>
          </w:p>
          <w:p w:rsidR="003D2DC7" w:rsidRPr="006B7043" w:rsidRDefault="003D2DC7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85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</w:t>
            </w:r>
            <w:r w:rsidRPr="006B7043">
              <w:rPr>
                <w:rFonts w:cs="B Nazanin"/>
                <w:color w:val="000000" w:themeColor="text1"/>
              </w:rPr>
              <w:t>QTc interval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Pr="006B7043">
              <w:rPr>
                <w:rFonts w:cs="B Nazanin"/>
                <w:color w:val="000000" w:themeColor="text1"/>
              </w:rPr>
              <w:t xml:space="preserve">RR interval </w:t>
            </w:r>
            <w:r w:rsidRPr="006B7043">
              <w:rPr>
                <w:rFonts w:cs="B Nazanin" w:hint="cs"/>
                <w:color w:val="000000" w:themeColor="text1"/>
                <w:rtl/>
              </w:rPr>
              <w:t>در الکتروکاردیوگرام، آنزیم های آنتی اکسیدانی و استرس اکسیداتیو در موشهای صحرایی دریافت کننده ی فروکتوز با دوز بالا</w:t>
            </w:r>
          </w:p>
        </w:tc>
        <w:tc>
          <w:tcPr>
            <w:tcW w:w="1260" w:type="dxa"/>
          </w:tcPr>
          <w:p w:rsidR="003D2DC7" w:rsidRPr="006B7043" w:rsidRDefault="003D2DC7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1073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36219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عصمت راد منش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86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68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اثر کروسین برخواص الکتروفیزیولوژیک قلبی، فشارخون ، آنزیم های آنتی اکسیدان، استرس اکسیداتیو و مقایسه اثر آن با داروی آمیودارون در اریتمی های قلبی القاء شده بوسیله </w:t>
            </w:r>
            <w:r w:rsidRPr="006B7043">
              <w:rPr>
                <w:rFonts w:cs="B Nazanin"/>
                <w:color w:val="000000" w:themeColor="text1"/>
              </w:rPr>
              <w:t>cacl</w:t>
            </w:r>
            <w:r w:rsidRPr="006B7043">
              <w:rPr>
                <w:rFonts w:cs="B Nazanin"/>
                <w:color w:val="000000" w:themeColor="text1"/>
                <w:vertAlign w:val="subscript"/>
              </w:rPr>
              <w:t xml:space="preserve">2 </w:t>
            </w:r>
            <w:r w:rsidRPr="006B7043">
              <w:rPr>
                <w:rFonts w:cs="B Nazanin" w:hint="cs"/>
                <w:color w:val="000000" w:themeColor="text1"/>
                <w:rtl/>
              </w:rPr>
              <w:t>در موش</w:t>
            </w:r>
            <w:r w:rsidRPr="006B7043">
              <w:rPr>
                <w:rFonts w:cs="B Nazanin" w:hint="cs"/>
                <w:color w:val="000000" w:themeColor="text1"/>
                <w:vertAlign w:val="subscript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صحرایی </w:t>
            </w:r>
          </w:p>
        </w:tc>
        <w:tc>
          <w:tcPr>
            <w:tcW w:w="1260" w:type="dxa"/>
          </w:tcPr>
          <w:p w:rsidR="003D2DC7" w:rsidRPr="006B7043" w:rsidRDefault="003D2DC7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1068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عصمت راد منش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87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عوامل پیش بینی کننده بهداشت دهان و دندان در میان دانش آموزان ابتدائی شهر شادگان با بهره گیری از مدل باور سلامت</w:t>
            </w:r>
          </w:p>
        </w:tc>
        <w:tc>
          <w:tcPr>
            <w:tcW w:w="1260" w:type="dxa"/>
          </w:tcPr>
          <w:p w:rsidR="003D2DC7" w:rsidRPr="006B7043" w:rsidRDefault="003D2DC7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1057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88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پیشگویی کننده انجام رفتارهای پیشگیری کننده از ابتلا به آنفولانزا در میان دانش آموزان دبیرستان شهر شادگان با بهرگیری از مدل باور سلامت</w:t>
            </w:r>
          </w:p>
        </w:tc>
        <w:tc>
          <w:tcPr>
            <w:tcW w:w="1260" w:type="dxa"/>
          </w:tcPr>
          <w:p w:rsidR="003D2DC7" w:rsidRPr="006B7043" w:rsidRDefault="003D2DC7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1059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89</w:t>
            </w:r>
          </w:p>
          <w:p w:rsidR="003D2DC7" w:rsidRPr="006B7043" w:rsidRDefault="003D2DC7" w:rsidP="00AC666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شیوع و عوامل مرتبط با مصرف خودسرانه دارو در میان دانشجویان دانشکده علوم پزشکی و خدمات بهداشتی در-مانی آبادان با بهره گیری از نظریه رفتار برنامه ریزی شده</w:t>
            </w:r>
          </w:p>
        </w:tc>
        <w:tc>
          <w:tcPr>
            <w:tcW w:w="1260" w:type="dxa"/>
          </w:tcPr>
          <w:p w:rsidR="003D2DC7" w:rsidRPr="006B7043" w:rsidRDefault="003D2DC7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1049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13/02/95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90</w:t>
            </w:r>
          </w:p>
          <w:p w:rsidR="003D2DC7" w:rsidRPr="006B7043" w:rsidRDefault="003D2DC7" w:rsidP="006C31E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 </w:t>
            </w: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شناسایی عوامل موثر و پیش گویی کننده ا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بت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لاع به سل در بیماران دچار </w:t>
            </w:r>
            <w:r w:rsidRPr="006B7043">
              <w:rPr>
                <w:rFonts w:cs="B Nazanin"/>
                <w:color w:val="000000" w:themeColor="text1"/>
              </w:rPr>
              <w:t xml:space="preserve">HIV/AIDS 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در جنوب غربی ایران</w:t>
            </w:r>
          </w:p>
        </w:tc>
        <w:tc>
          <w:tcPr>
            <w:tcW w:w="1260" w:type="dxa"/>
          </w:tcPr>
          <w:p w:rsidR="003D2DC7" w:rsidRPr="006B7043" w:rsidRDefault="003D2DC7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0056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  <w:p w:rsidR="003D2DC7" w:rsidRPr="006B7043" w:rsidRDefault="003D2DC7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91</w:t>
            </w:r>
          </w:p>
          <w:p w:rsidR="003D2DC7" w:rsidRPr="006B7043" w:rsidRDefault="003D2DC7" w:rsidP="00E44DC8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7656D7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عوامل پیش بینی کننده قصد رفتار مصرف صبحانه با بهره گیری از نظر برنامه ریزی شده در میان دانش آموزان مقطع ابتدایی شهر شادگان </w:t>
            </w:r>
          </w:p>
        </w:tc>
        <w:tc>
          <w:tcPr>
            <w:tcW w:w="1260" w:type="dxa"/>
          </w:tcPr>
          <w:p w:rsidR="003D2DC7" w:rsidRPr="006B7043" w:rsidRDefault="003D2DC7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1058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3060" w:type="dxa"/>
          </w:tcPr>
          <w:p w:rsidR="003D2DC7" w:rsidRPr="006B7043" w:rsidRDefault="003D2DC7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92</w:t>
            </w:r>
          </w:p>
          <w:p w:rsidR="003D2DC7" w:rsidRPr="006B7043" w:rsidRDefault="003D2DC7" w:rsidP="006C31E6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7656D7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اثرات گردوغبار و آلاینده های صنعتی در فصلهای مختلف سال بر پارامترهای قلبی- عروقی و استرس اکسیداتیو در موشهای صحرایی دیابتی شده با آلوکسان)</w:t>
            </w:r>
          </w:p>
        </w:tc>
        <w:tc>
          <w:tcPr>
            <w:tcW w:w="1260" w:type="dxa"/>
          </w:tcPr>
          <w:p w:rsidR="003D2DC7" w:rsidRPr="006B7043" w:rsidRDefault="003D2DC7" w:rsidP="001E05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1065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3060" w:type="dxa"/>
          </w:tcPr>
          <w:p w:rsidR="003D2DC7" w:rsidRPr="006B7043" w:rsidRDefault="003D2DC7" w:rsidP="00CE121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93</w:t>
            </w:r>
          </w:p>
          <w:p w:rsidR="003D2DC7" w:rsidRPr="006B7043" w:rsidRDefault="003D2DC7" w:rsidP="00154C82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15"/>
        </w:trPr>
        <w:tc>
          <w:tcPr>
            <w:tcW w:w="720" w:type="dxa"/>
          </w:tcPr>
          <w:p w:rsidR="003D2DC7" w:rsidRPr="006B7043" w:rsidRDefault="007656D7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ارزش پیشگویی و تشخیصی وضعیت </w:t>
            </w:r>
            <w:r w:rsidRPr="006B7043">
              <w:rPr>
                <w:rFonts w:cs="B Nazanin"/>
                <w:color w:val="000000" w:themeColor="text1"/>
              </w:rPr>
              <w:t xml:space="preserve">DNA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متیلاسیون پروموترژن 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CST6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پیش آگهی و تشخیصی سرطان پستان</w:t>
            </w:r>
          </w:p>
        </w:tc>
        <w:tc>
          <w:tcPr>
            <w:tcW w:w="1260" w:type="dxa"/>
          </w:tcPr>
          <w:p w:rsidR="003D2DC7" w:rsidRPr="006B7043" w:rsidRDefault="003D2DC7" w:rsidP="00C332B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1025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047C9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غلامعباس  دیناروند</w:t>
            </w:r>
          </w:p>
        </w:tc>
        <w:tc>
          <w:tcPr>
            <w:tcW w:w="1080" w:type="dxa"/>
          </w:tcPr>
          <w:p w:rsidR="003D2DC7" w:rsidRPr="006B7043" w:rsidRDefault="003D2DC7" w:rsidP="00047C9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3060" w:type="dxa"/>
          </w:tcPr>
          <w:p w:rsidR="003D2DC7" w:rsidRPr="006B7043" w:rsidRDefault="003D2DC7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94</w:t>
            </w:r>
          </w:p>
          <w:p w:rsidR="003D2DC7" w:rsidRPr="006B7043" w:rsidRDefault="003D2DC7" w:rsidP="001A08AA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2C0549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ارتباط ریزگردهای ناشی از گردوغبار و آلاینده های صنعتی بر پذیرش بیمارستانی بیماری های گوارشی، مغز و اعصاب، سقط های خودبخودی، زایمان زودرس و تولد نوزادان مرده در بیمارستان های شهر آبادان </w:t>
            </w:r>
          </w:p>
        </w:tc>
        <w:tc>
          <w:tcPr>
            <w:tcW w:w="1260" w:type="dxa"/>
          </w:tcPr>
          <w:p w:rsidR="003D2DC7" w:rsidRPr="006B7043" w:rsidRDefault="003D2DC7" w:rsidP="001F0C4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1071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36219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3060" w:type="dxa"/>
          </w:tcPr>
          <w:p w:rsidR="003D2DC7" w:rsidRPr="006B7043" w:rsidRDefault="003D2DC7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95</w:t>
            </w:r>
          </w:p>
          <w:p w:rsidR="003D2DC7" w:rsidRPr="006B7043" w:rsidRDefault="003D2DC7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27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FF745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شیوع پدیکلوزیس در دانش آموزان دختر مقطع ابتدائی شهراهواز در سال 1395</w:t>
            </w:r>
          </w:p>
        </w:tc>
        <w:tc>
          <w:tcPr>
            <w:tcW w:w="1260" w:type="dxa"/>
          </w:tcPr>
          <w:p w:rsidR="003D2DC7" w:rsidRPr="006B7043" w:rsidRDefault="003D2DC7" w:rsidP="00D54E1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1067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کمیل مذهب جعفری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3060" w:type="dxa"/>
          </w:tcPr>
          <w:p w:rsidR="003D2DC7" w:rsidRPr="006B7043" w:rsidRDefault="003D2DC7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96</w:t>
            </w:r>
          </w:p>
          <w:p w:rsidR="003D2DC7" w:rsidRPr="006B7043" w:rsidRDefault="003D2DC7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از بین بردن اختصاصی سلول های </w:t>
            </w:r>
            <w:r w:rsidRPr="006B7043">
              <w:rPr>
                <w:rFonts w:cs="B Nazanin"/>
                <w:color w:val="000000" w:themeColor="text1"/>
              </w:rPr>
              <w:t xml:space="preserve">HER2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مثبت سرطان پستان با استفاده از القای اختصاصی آپوپتوزتوسط افی بادی </w:t>
            </w:r>
            <w:r w:rsidRPr="006B7043">
              <w:rPr>
                <w:rFonts w:cs="B Nazanin"/>
                <w:color w:val="000000" w:themeColor="text1"/>
                <w:lang w:bidi="fa-IR"/>
              </w:rPr>
              <w:t>ZHER2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متصل شده به نانو ذرات نقره</w:t>
            </w:r>
          </w:p>
        </w:tc>
        <w:tc>
          <w:tcPr>
            <w:tcW w:w="1260" w:type="dxa"/>
          </w:tcPr>
          <w:p w:rsidR="003D2DC7" w:rsidRPr="006B7043" w:rsidRDefault="003D2DC7" w:rsidP="00A520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1084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دکترمصطفی جمالان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3060" w:type="dxa"/>
          </w:tcPr>
          <w:p w:rsidR="003D2DC7" w:rsidRPr="006B7043" w:rsidRDefault="003D2DC7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97</w:t>
            </w:r>
          </w:p>
          <w:p w:rsidR="003D2DC7" w:rsidRPr="006B7043" w:rsidRDefault="003D2DC7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ارزش پیشگویی و تشخیصی وضعیت </w:t>
            </w:r>
            <w:r w:rsidRPr="006B7043">
              <w:rPr>
                <w:rFonts w:cs="B Nazanin"/>
                <w:color w:val="000000" w:themeColor="text1"/>
              </w:rPr>
              <w:t xml:space="preserve">DNA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متیلاسیون پروموترژن </w:t>
            </w:r>
            <w:r w:rsidRPr="006B7043">
              <w:rPr>
                <w:rFonts w:cs="B Nazanin"/>
                <w:color w:val="000000" w:themeColor="text1"/>
                <w:lang w:bidi="fa-IR"/>
              </w:rPr>
              <w:t>NIS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پیش آگهی و تشخیصی سرطانهای تیروئید</w:t>
            </w:r>
          </w:p>
        </w:tc>
        <w:tc>
          <w:tcPr>
            <w:tcW w:w="1260" w:type="dxa"/>
          </w:tcPr>
          <w:p w:rsidR="003D2DC7" w:rsidRPr="006B7043" w:rsidRDefault="003D2DC7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1024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36219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3060" w:type="dxa"/>
          </w:tcPr>
          <w:p w:rsidR="003D2DC7" w:rsidRPr="006B7043" w:rsidRDefault="003D2DC7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98</w:t>
            </w:r>
          </w:p>
          <w:p w:rsidR="003D2DC7" w:rsidRPr="006B7043" w:rsidRDefault="003D2DC7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ارتباط سواد سلامت با خودکارآمدی و خود مراقبتی در مبتلایان به دیابت نوع دو مراجعه کننده به مراکز بهداشتی درمانی شهرستان خرمشهر</w:t>
            </w:r>
          </w:p>
        </w:tc>
        <w:tc>
          <w:tcPr>
            <w:tcW w:w="1260" w:type="dxa"/>
          </w:tcPr>
          <w:p w:rsidR="003D2DC7" w:rsidRPr="006B7043" w:rsidRDefault="003D2DC7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1080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6D3E4B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3060" w:type="dxa"/>
          </w:tcPr>
          <w:p w:rsidR="003D2DC7" w:rsidRPr="006B7043" w:rsidRDefault="003D2DC7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99</w:t>
            </w:r>
          </w:p>
          <w:p w:rsidR="003D2DC7" w:rsidRPr="006B7043" w:rsidRDefault="003D2DC7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رابطه بین آگهی از علم ارگونومی و میزان آسیب های شغلی کادر پرستاری در شهر آبادان در سال1395</w:t>
            </w:r>
          </w:p>
        </w:tc>
        <w:tc>
          <w:tcPr>
            <w:tcW w:w="1260" w:type="dxa"/>
          </w:tcPr>
          <w:p w:rsidR="003D2DC7" w:rsidRPr="006B7043" w:rsidRDefault="003D2DC7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0061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8574B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مهیمن الخطاوی</w:t>
            </w:r>
          </w:p>
          <w:p w:rsidR="003D2DC7" w:rsidRPr="006B7043" w:rsidRDefault="003D2DC7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3060" w:type="dxa"/>
          </w:tcPr>
          <w:p w:rsidR="003D2DC7" w:rsidRPr="006B7043" w:rsidRDefault="003D2DC7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100</w:t>
            </w:r>
          </w:p>
          <w:p w:rsidR="003D2DC7" w:rsidRPr="006B7043" w:rsidRDefault="003D2DC7" w:rsidP="00154C82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3D2DC7" w:rsidRPr="006B7043" w:rsidRDefault="003D2DC7" w:rsidP="00726F73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نگرش دانشجویان اعضای هیأت علمی  و کارکنان دانشکده علوم پزشکی آبادان نسبت به استیگمای بیماریهای شدید روانپزشکی</w:t>
            </w:r>
          </w:p>
        </w:tc>
        <w:tc>
          <w:tcPr>
            <w:tcW w:w="1260" w:type="dxa"/>
          </w:tcPr>
          <w:p w:rsidR="003D2DC7" w:rsidRPr="006B7043" w:rsidRDefault="003D2DC7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70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374D1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ناهید محمودی</w:t>
            </w:r>
          </w:p>
          <w:p w:rsidR="003D2DC7" w:rsidRPr="006B7043" w:rsidRDefault="003D2DC7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3060" w:type="dxa"/>
          </w:tcPr>
          <w:p w:rsidR="003D2DC7" w:rsidRPr="006B7043" w:rsidRDefault="003D2DC7" w:rsidP="0039159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101</w:t>
            </w:r>
          </w:p>
          <w:p w:rsidR="003D2DC7" w:rsidRPr="006B7043" w:rsidRDefault="003D2DC7" w:rsidP="00B2601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مقایسه میزان افسردگی در افراد مبتلا به  اختلال هویت جنسی( قبل یا بعد از عمل جراحی تغییر جنسیت) در استان فارس درسال 1395</w:t>
            </w:r>
          </w:p>
        </w:tc>
        <w:tc>
          <w:tcPr>
            <w:tcW w:w="1260" w:type="dxa"/>
          </w:tcPr>
          <w:p w:rsidR="003D2DC7" w:rsidRPr="006B7043" w:rsidRDefault="003D2DC7" w:rsidP="008716A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71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  <w:p w:rsidR="003D2DC7" w:rsidRPr="006B7043" w:rsidRDefault="003D2DC7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09/04/95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D02583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102</w:t>
            </w:r>
          </w:p>
          <w:p w:rsidR="003D2DC7" w:rsidRPr="006B7043" w:rsidRDefault="003D2DC7" w:rsidP="008716A4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982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08</w:t>
            </w:r>
          </w:p>
        </w:tc>
        <w:tc>
          <w:tcPr>
            <w:tcW w:w="2520" w:type="dxa"/>
          </w:tcPr>
          <w:p w:rsidR="003D2DC7" w:rsidRPr="006B7043" w:rsidRDefault="003D2DC7" w:rsidP="0018683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موانع بهبود کارایی نیروی انسانی در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8716A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علیرضا مزرعه کار</w:t>
            </w:r>
          </w:p>
          <w:p w:rsidR="003D2DC7" w:rsidRPr="006B7043" w:rsidRDefault="003D2DC7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080" w:type="dxa"/>
          </w:tcPr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103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4E0775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710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رابطه ی سبک زندگی اسلامی با اخلاق حرفه ای در دانشجویان پرستاری دانشگاه علوم پزشکی آبادان در سال 1395</w:t>
            </w:r>
          </w:p>
        </w:tc>
        <w:tc>
          <w:tcPr>
            <w:tcW w:w="1260" w:type="dxa"/>
          </w:tcPr>
          <w:p w:rsidR="003D2DC7" w:rsidRPr="006B7043" w:rsidRDefault="003D2DC7" w:rsidP="001733B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68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FE144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مینا رسولی اصل</w:t>
            </w:r>
          </w:p>
          <w:p w:rsidR="003D2DC7" w:rsidRPr="006B7043" w:rsidRDefault="003D2DC7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080" w:type="dxa"/>
          </w:tcPr>
          <w:p w:rsidR="003D2DC7" w:rsidRPr="006B7043" w:rsidRDefault="003D2DC7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2D75C8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104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657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F9706A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فراوانی و الگوی مقاومت آنتی بیوتیکی ایزوله های انتروباکتریاسه از کشت زخم بیماران بستری در بیمارستان طالقانی آبادان در سال 1394</w:t>
            </w:r>
          </w:p>
        </w:tc>
        <w:tc>
          <w:tcPr>
            <w:tcW w:w="1260" w:type="dxa"/>
          </w:tcPr>
          <w:p w:rsidR="003D2DC7" w:rsidRPr="006B7043" w:rsidRDefault="003D2DC7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67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105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043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اندازه گیری میزان غلظت بیسفنل </w:t>
            </w:r>
            <w:r w:rsidRPr="006B7043">
              <w:rPr>
                <w:rFonts w:cs="B Nazanin"/>
                <w:color w:val="000000" w:themeColor="text1"/>
              </w:rPr>
              <w:t>A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در برخی از کنسرو های ماهی با دستگاه </w:t>
            </w:r>
            <w:r w:rsidRPr="006B7043">
              <w:rPr>
                <w:rFonts w:cs="B Nazanin"/>
                <w:color w:val="000000" w:themeColor="text1"/>
              </w:rPr>
              <w:t>HPLC</w:t>
            </w:r>
          </w:p>
        </w:tc>
        <w:tc>
          <w:tcPr>
            <w:tcW w:w="1260" w:type="dxa"/>
          </w:tcPr>
          <w:p w:rsidR="003D2DC7" w:rsidRPr="006B7043" w:rsidRDefault="003D2DC7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84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فریبا دریس</w:t>
            </w:r>
          </w:p>
          <w:p w:rsidR="003D2DC7" w:rsidRPr="006B7043" w:rsidRDefault="003D2DC7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106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rtl/>
              </w:rPr>
              <w:t>بررسي ميزان آگاهي</w:t>
            </w:r>
            <w:r w:rsidRPr="006B7043">
              <w:rPr>
                <w:rFonts w:cs="B Nazanin"/>
                <w:color w:val="000000" w:themeColor="text1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نگرش </w:t>
            </w:r>
            <w:r w:rsidRPr="006B7043">
              <w:rPr>
                <w:rFonts w:cs="B Nazanin"/>
                <w:color w:val="000000" w:themeColor="text1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و عملکرد </w:t>
            </w:r>
            <w:r w:rsidRPr="006B7043">
              <w:rPr>
                <w:rFonts w:cs="B Nazanin"/>
                <w:color w:val="000000" w:themeColor="text1"/>
                <w:rtl/>
              </w:rPr>
              <w:t>پرسنل بيمارستان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های آبادان 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در </w:t>
            </w:r>
            <w:r w:rsidRPr="006B7043">
              <w:rPr>
                <w:rFonts w:cs="B Nazanin" w:hint="cs"/>
                <w:color w:val="000000" w:themeColor="text1"/>
                <w:rtl/>
              </w:rPr>
              <w:t>خصوص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مديريت پسماندهاي پزشکي</w:t>
            </w:r>
          </w:p>
        </w:tc>
        <w:tc>
          <w:tcPr>
            <w:tcW w:w="1260" w:type="dxa"/>
          </w:tcPr>
          <w:p w:rsidR="003D2DC7" w:rsidRPr="006B7043" w:rsidRDefault="003D2DC7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.0081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  <w:p w:rsidR="003D2DC7" w:rsidRPr="006B7043" w:rsidRDefault="003D2DC7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107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297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780258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  <w:rtl/>
              </w:rPr>
              <w:t>اندازه گیری میزان سرب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کادمیم 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در 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برخی از چای های 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سیاه </w:t>
            </w:r>
            <w:r w:rsidRPr="006B7043">
              <w:rPr>
                <w:rFonts w:cs="B Nazanin"/>
                <w:color w:val="000000" w:themeColor="text1"/>
                <w:rtl/>
              </w:rPr>
              <w:t>وارداتی از گمرگ آبادان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با دستگاه </w:t>
            </w:r>
            <w:r w:rsidRPr="006B7043">
              <w:rPr>
                <w:rFonts w:cs="B Nazanin"/>
                <w:color w:val="000000" w:themeColor="text1"/>
              </w:rPr>
              <w:t>ICPOES</w:t>
            </w:r>
          </w:p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260" w:type="dxa"/>
          </w:tcPr>
          <w:p w:rsidR="003D2DC7" w:rsidRPr="006B7043" w:rsidRDefault="003D2DC7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74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فریبا دریس</w:t>
            </w:r>
          </w:p>
          <w:p w:rsidR="003D2DC7" w:rsidRPr="006B7043" w:rsidRDefault="003D2DC7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108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780258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افت شنوایی در شاغلین شرکت نفت آبادان در نیمه اول سال 1395</w:t>
            </w:r>
          </w:p>
        </w:tc>
        <w:tc>
          <w:tcPr>
            <w:tcW w:w="1260" w:type="dxa"/>
          </w:tcPr>
          <w:p w:rsidR="003D2DC7" w:rsidRPr="006B7043" w:rsidRDefault="003D2DC7" w:rsidP="009A1D2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  <w:p w:rsidR="003D2DC7" w:rsidRPr="006B7043" w:rsidRDefault="003D2DC7" w:rsidP="008574B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ابتسام غزلاوی</w:t>
            </w:r>
          </w:p>
          <w:p w:rsidR="003D2DC7" w:rsidRPr="006B7043" w:rsidRDefault="003D2DC7" w:rsidP="00EE1FF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109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982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رفتارهای ارتقاءدهنده سلامت در دانشجویان دانشکده علوم پزشکی آبادان در سال 1395</w:t>
            </w:r>
          </w:p>
        </w:tc>
        <w:tc>
          <w:tcPr>
            <w:tcW w:w="1260" w:type="dxa"/>
          </w:tcPr>
          <w:p w:rsidR="003D2DC7" w:rsidRPr="006B7043" w:rsidRDefault="003D2DC7" w:rsidP="004852C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49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  <w:p w:rsidR="003D2DC7" w:rsidRPr="006B7043" w:rsidRDefault="003D2DC7" w:rsidP="00A818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پروانه عباس زاده</w:t>
            </w:r>
          </w:p>
          <w:p w:rsidR="003D2DC7" w:rsidRPr="006B7043" w:rsidRDefault="003D2DC7" w:rsidP="004852C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110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3D2DC7" w:rsidRPr="006B7043" w:rsidRDefault="003D2DC7" w:rsidP="007C7C7C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تجارب معنوی روزانه و ویژگیهای فردی در شادکامی زنان شاغل دانشکده علوم پزشکی آبادان  سال1394</w:t>
            </w:r>
          </w:p>
        </w:tc>
        <w:tc>
          <w:tcPr>
            <w:tcW w:w="1260" w:type="dxa"/>
          </w:tcPr>
          <w:p w:rsidR="003D2DC7" w:rsidRPr="006B7043" w:rsidRDefault="003D2DC7" w:rsidP="00800A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1064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111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آلودگی انگلی سبزیجات تازه مصرفی شهرستان آبادان و خرمشهر در سال 1395</w:t>
            </w:r>
          </w:p>
        </w:tc>
        <w:tc>
          <w:tcPr>
            <w:tcW w:w="1260" w:type="dxa"/>
          </w:tcPr>
          <w:p w:rsidR="003D2DC7" w:rsidRPr="006B7043" w:rsidRDefault="003D2DC7" w:rsidP="007C4E4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1066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کمیل مذهب جعفری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22/04/95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112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962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شیوع و عوامل مرتبط با اختلالات رفتاری در دانش آموزان دبستانی شهر شادگان</w:t>
            </w:r>
          </w:p>
        </w:tc>
        <w:tc>
          <w:tcPr>
            <w:tcW w:w="1260" w:type="dxa"/>
          </w:tcPr>
          <w:p w:rsidR="003D2DC7" w:rsidRPr="006B7043" w:rsidRDefault="003D2DC7" w:rsidP="00DE092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1056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113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350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عوامل شناختی مؤثر در پیشگیری از سرطان پوست در میان دانش آموزان دبیرستانی شهر آبادان با بهره گیری از نظریه شناختی  اجتماعی</w:t>
            </w:r>
          </w:p>
        </w:tc>
        <w:tc>
          <w:tcPr>
            <w:tcW w:w="1260" w:type="dxa"/>
          </w:tcPr>
          <w:p w:rsidR="003D2DC7" w:rsidRPr="006B7043" w:rsidRDefault="003D2DC7" w:rsidP="009F082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1075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114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F4251C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 ارزش تشخیصی و پیشگویی متیلاسیون در پروموتر ژن  </w:t>
            </w:r>
            <w:r w:rsidRPr="006B7043">
              <w:rPr>
                <w:rFonts w:cs="B Nazanin"/>
                <w:color w:val="000000" w:themeColor="text1"/>
              </w:rPr>
              <w:t xml:space="preserve">ABCB1 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و  </w:t>
            </w:r>
            <w:r w:rsidRPr="006B7043">
              <w:rPr>
                <w:rFonts w:cs="B Nazanin"/>
                <w:color w:val="000000" w:themeColor="text1"/>
              </w:rPr>
              <w:t xml:space="preserve"> EMILININ2 </w:t>
            </w:r>
            <w:r w:rsidRPr="006B7043">
              <w:rPr>
                <w:rFonts w:cs="B Nazanin" w:hint="cs"/>
                <w:color w:val="000000" w:themeColor="text1"/>
                <w:rtl/>
              </w:rPr>
              <w:t>در تشخیص و پیش آگهی سرطان پستان</w:t>
            </w:r>
          </w:p>
        </w:tc>
        <w:tc>
          <w:tcPr>
            <w:tcW w:w="1260" w:type="dxa"/>
          </w:tcPr>
          <w:p w:rsidR="003D2DC7" w:rsidRPr="006B7043" w:rsidRDefault="003D2DC7" w:rsidP="006902D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1031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115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ارزیابی عملکرد دانشگاه پزشکی وخدمات بهداشتی درمانی آبادان با مدل جایزه ملی بهروری وتعالی سازمانی ایران و </w:t>
            </w:r>
            <w:r w:rsidRPr="006B7043">
              <w:rPr>
                <w:rFonts w:cs="B Nazanin"/>
                <w:color w:val="000000" w:themeColor="text1"/>
              </w:rPr>
              <w:t>EFQM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)</w:t>
            </w:r>
          </w:p>
        </w:tc>
        <w:tc>
          <w:tcPr>
            <w:tcW w:w="1260" w:type="dxa"/>
          </w:tcPr>
          <w:p w:rsidR="003D2DC7" w:rsidRPr="006B7043" w:rsidRDefault="003D2DC7" w:rsidP="006651B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024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6D3E4B">
              <w:rPr>
                <w:rFonts w:cs="B Nazanin" w:hint="cs"/>
                <w:color w:val="000000" w:themeColor="text1"/>
                <w:rtl/>
                <w:lang w:bidi="fa-IR"/>
              </w:rPr>
              <w:t xml:space="preserve">عبدالله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خوانزاده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24/01/95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116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تعیین نقاط بحرانی و آسیب پذیر شبکه توزیع آب شهری آبادان از نظر بهداشتی با بهره گیری از سامانه </w:t>
            </w:r>
            <w:r w:rsidRPr="006B7043">
              <w:rPr>
                <w:rFonts w:cs="B Nazanin"/>
                <w:color w:val="000000" w:themeColor="text1"/>
              </w:rPr>
              <w:t>GIS</w:t>
            </w:r>
          </w:p>
        </w:tc>
        <w:tc>
          <w:tcPr>
            <w:tcW w:w="1260" w:type="dxa"/>
          </w:tcPr>
          <w:p w:rsidR="003D2DC7" w:rsidRPr="006B7043" w:rsidRDefault="003D2DC7" w:rsidP="006651B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1091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فتح اله غلامی بروجنی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117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وضعیت سلامت دهان و دندان دانش آموزان 6 و 12 سال تحت پوشش دانشکده علوم پزشکی آبادان در سال تحصیلی 94-95</w:t>
            </w:r>
          </w:p>
        </w:tc>
        <w:tc>
          <w:tcPr>
            <w:tcW w:w="1260" w:type="dxa"/>
          </w:tcPr>
          <w:p w:rsidR="003D2DC7" w:rsidRPr="006B7043" w:rsidRDefault="003D2DC7" w:rsidP="00FE690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1063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فاطمه گندمکار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118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656D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7656D7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اثرات درمانی گیاهان صدتومانی (</w:t>
            </w:r>
            <w:r w:rsidRPr="006B7043">
              <w:rPr>
                <w:rFonts w:cs="B Nazanin"/>
                <w:color w:val="000000" w:themeColor="text1"/>
              </w:rPr>
              <w:t>paconia . spp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)، شیرین بیان (</w:t>
            </w:r>
            <w:r w:rsidRPr="006B7043">
              <w:rPr>
                <w:rFonts w:cs="B Nazanin"/>
                <w:color w:val="000000" w:themeColor="text1"/>
              </w:rPr>
              <w:t>glycyrrhiza  glabra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) در درمان سندرم پلی کیستیک</w:t>
            </w:r>
          </w:p>
        </w:tc>
        <w:tc>
          <w:tcPr>
            <w:tcW w:w="1260" w:type="dxa"/>
          </w:tcPr>
          <w:p w:rsidR="003D2DC7" w:rsidRPr="006B7043" w:rsidRDefault="003D2DC7" w:rsidP="006651B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1093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مرضیه اژدری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119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335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اثر مورفین بر روی هورمون های جنسی ژن های دخیل در مسیر اسپرماتوژنز و پاسخ استرس در موش نر</w:t>
            </w:r>
          </w:p>
        </w:tc>
        <w:tc>
          <w:tcPr>
            <w:tcW w:w="1260" w:type="dxa"/>
          </w:tcPr>
          <w:p w:rsidR="003D2DC7" w:rsidRPr="006B7043" w:rsidRDefault="003D2DC7" w:rsidP="00951B6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1094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مرضیه اژدری 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6651BA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121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val="161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مقایسه ای درمان ترکیبی ایداروبیسین/ رادیوتراپی با افی بادی</w:t>
            </w:r>
            <w:r w:rsidRPr="006B7043">
              <w:rPr>
                <w:rFonts w:cs="B Nazanin"/>
                <w:color w:val="000000" w:themeColor="text1"/>
              </w:rPr>
              <w:t>/ZHER2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رادیوتراپی جهت درمان سرطان سلول های سنگفرشی سرو گرده در سطح کشت سلولی</w:t>
            </w:r>
          </w:p>
        </w:tc>
        <w:tc>
          <w:tcPr>
            <w:tcW w:w="1260" w:type="dxa"/>
          </w:tcPr>
          <w:p w:rsidR="003D2DC7" w:rsidRPr="006B7043" w:rsidRDefault="003D2DC7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1101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مصطفی جمالان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3D2DC7" w:rsidRPr="006B7043" w:rsidRDefault="003D2DC7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6651BA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122</w:t>
            </w:r>
          </w:p>
          <w:p w:rsidR="003D2DC7" w:rsidRPr="006B7043" w:rsidRDefault="003D2DC7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رعایت برنامه خود مراقبتی بیماران دیابتی مراجعه کننده به درمانگاه منتخب دانشگاه علوم پزشکی آبادان درسال1395</w:t>
            </w:r>
          </w:p>
        </w:tc>
        <w:tc>
          <w:tcPr>
            <w:tcW w:w="1260" w:type="dxa"/>
          </w:tcPr>
          <w:p w:rsidR="003D2DC7" w:rsidRPr="006B7043" w:rsidRDefault="003D2DC7" w:rsidP="000F0F7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4E48B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مینا باغبانی</w:t>
            </w:r>
          </w:p>
          <w:p w:rsidR="003D2DC7" w:rsidRPr="006B7043" w:rsidRDefault="003D2DC7" w:rsidP="000F0F7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3060" w:type="dxa"/>
          </w:tcPr>
          <w:p w:rsidR="003D2DC7" w:rsidRPr="006B7043" w:rsidRDefault="003D2DC7" w:rsidP="000F0F77">
            <w:pPr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123</w:t>
            </w: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651BA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rtl/>
              </w:rPr>
              <w:t>بررس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عوامل مرتبط با د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ابت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نوع 2 در ب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ماران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د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ابت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ک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مراجعه کننده به ب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مارستان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طالقان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در سال 95-</w:t>
            </w:r>
            <w:r w:rsidRPr="006B7043">
              <w:rPr>
                <w:rFonts w:cs="B Nazanin" w:hint="cs"/>
                <w:color w:val="000000" w:themeColor="text1"/>
                <w:rtl/>
              </w:rPr>
              <w:t>1394</w:t>
            </w:r>
          </w:p>
        </w:tc>
        <w:tc>
          <w:tcPr>
            <w:tcW w:w="1260" w:type="dxa"/>
          </w:tcPr>
          <w:p w:rsidR="003D2DC7" w:rsidRPr="006B7043" w:rsidRDefault="003D2DC7" w:rsidP="00FF37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66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</w:tc>
        <w:tc>
          <w:tcPr>
            <w:tcW w:w="1080" w:type="dxa"/>
          </w:tcPr>
          <w:p w:rsidR="003D2DC7" w:rsidRPr="006B7043" w:rsidRDefault="003D2DC7" w:rsidP="002346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2346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124</w:t>
            </w: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رعایت اصول استریلیزاسیون در هنگام سوندگذاری در بخش های اتاق عمل، ویژه، داخلی، جراحی و اورژانس بیمارستان های آموزشی آبادان در سال 95</w:t>
            </w:r>
          </w:p>
        </w:tc>
        <w:tc>
          <w:tcPr>
            <w:tcW w:w="1260" w:type="dxa"/>
          </w:tcPr>
          <w:p w:rsidR="003D2DC7" w:rsidRPr="006B7043" w:rsidRDefault="003D2DC7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62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8230B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عاطفه زاد عبداله</w:t>
            </w:r>
          </w:p>
          <w:p w:rsidR="003D2DC7" w:rsidRPr="006B7043" w:rsidRDefault="003D2DC7" w:rsidP="00A675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125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18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400496">
            <w:pPr>
              <w:bidi/>
              <w:ind w:left="-514" w:firstLine="540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وضعیت اپیدمیولوژیک عقرب زدگی در شهرستان باغملک طی سالهای 1391-1387</w:t>
            </w:r>
          </w:p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محمود بناری مهر</w:t>
            </w:r>
          </w:p>
          <w:p w:rsidR="003D2DC7" w:rsidRPr="006B7043" w:rsidRDefault="003D2DC7" w:rsidP="00293A7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126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شیوع مصرف سیگار و عوامل مرتبط بر آن در جمعیت بالای 15 سال بر اساس نتایج مطالعه قلب سالم در استان اصفهان در سال 1395</w:t>
            </w:r>
          </w:p>
        </w:tc>
        <w:tc>
          <w:tcPr>
            <w:tcW w:w="1260" w:type="dxa"/>
          </w:tcPr>
          <w:p w:rsidR="003D2DC7" w:rsidRPr="006B7043" w:rsidRDefault="003D2DC7" w:rsidP="00FF37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76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رضا جعفری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127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43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بررسي نحوه مديريت پسماندهاي بيمارستاني در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بیمارستانهای دانشکده علوم پزشکی آبادان </w:t>
            </w:r>
            <w:r w:rsidRPr="006B7043">
              <w:rPr>
                <w:rFonts w:cs="B Nazanin" w:hint="cs"/>
                <w:color w:val="000000" w:themeColor="text1"/>
                <w:highlight w:val="yellow"/>
                <w:rtl/>
                <w:lang w:bidi="fa-IR"/>
              </w:rPr>
              <w:t>در سال 1395</w:t>
            </w:r>
          </w:p>
        </w:tc>
        <w:tc>
          <w:tcPr>
            <w:tcW w:w="1260" w:type="dxa"/>
          </w:tcPr>
          <w:p w:rsidR="003D2DC7" w:rsidRPr="006B7043" w:rsidRDefault="003D2DC7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80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  <w:p w:rsidR="003D2DC7" w:rsidRPr="006B7043" w:rsidRDefault="003D2DC7" w:rsidP="004D7B1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128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مقایسه ای یادگیری درس اصول و مهارت های پرستاری دانشجویان پرستاری بر اساس جنسیت در دانشکده علوم پزشکی آبادان، سالهای 94- 1390</w:t>
            </w:r>
          </w:p>
        </w:tc>
        <w:tc>
          <w:tcPr>
            <w:tcW w:w="1260" w:type="dxa"/>
          </w:tcPr>
          <w:p w:rsidR="003D2DC7" w:rsidRPr="006B7043" w:rsidRDefault="003D2DC7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معصو.مه ولی زاده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129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61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اپیدمیولوژیک تروما در کودکان مراجعه کننده به بیمارستان های آموزشی شهرهای آبادان و خرمشهر طی سال های 95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1390</w:t>
            </w:r>
          </w:p>
        </w:tc>
        <w:tc>
          <w:tcPr>
            <w:tcW w:w="1260" w:type="dxa"/>
          </w:tcPr>
          <w:p w:rsidR="003D2DC7" w:rsidRPr="006B7043" w:rsidRDefault="003D2DC7" w:rsidP="003C2AD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8230B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مینا باغبانی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130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شیوع چاقی در نوجوانان ایرانی: یک مطالعه متاآنالیز</w:t>
            </w:r>
          </w:p>
        </w:tc>
        <w:tc>
          <w:tcPr>
            <w:tcW w:w="1260" w:type="dxa"/>
          </w:tcPr>
          <w:p w:rsidR="003D2DC7" w:rsidRPr="006B7043" w:rsidRDefault="003D2DC7" w:rsidP="00FF37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86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8723F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رضا فرهادی نژاد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131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ascii="BYagut,Bold" w:cs="B Nazanin" w:hint="cs"/>
                <w:color w:val="000000" w:themeColor="text1"/>
                <w:rtl/>
              </w:rPr>
              <w:t>بررسی رعايت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استانداردهاي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اخلاق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حرفه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اي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در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مراقبت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هاي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باليني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از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Yagut,Bold" w:cs="B Nazanin" w:hint="cs"/>
                <w:color w:val="000000" w:themeColor="text1"/>
                <w:rtl/>
              </w:rPr>
              <w:t>ديدگاه</w:t>
            </w:r>
            <w:r w:rsidRPr="006B7043">
              <w:rPr>
                <w:rFonts w:ascii="BYagut,Bold" w:cs="B Nazanin"/>
                <w:color w:val="000000" w:themeColor="text1"/>
              </w:rPr>
              <w:t xml:space="preserve"> </w:t>
            </w:r>
            <w:r w:rsidRPr="006B7043">
              <w:rPr>
                <w:rFonts w:ascii="BMitra,Bold" w:cs="B Nazanin" w:hint="cs"/>
                <w:color w:val="000000" w:themeColor="text1"/>
                <w:rtl/>
              </w:rPr>
              <w:t>دانشجويان</w:t>
            </w:r>
            <w:r w:rsidRPr="006B7043">
              <w:rPr>
                <w:rFonts w:ascii="BMitra,Bold" w:cs="B Nazanin"/>
                <w:color w:val="000000" w:themeColor="text1"/>
              </w:rPr>
              <w:t xml:space="preserve"> </w:t>
            </w:r>
            <w:r w:rsidRPr="006B7043">
              <w:rPr>
                <w:rFonts w:ascii="BMitra,Bold" w:cs="B Nazanin" w:hint="cs"/>
                <w:color w:val="000000" w:themeColor="text1"/>
                <w:rtl/>
              </w:rPr>
              <w:t>پرستاري</w:t>
            </w:r>
            <w:r w:rsidRPr="006B7043">
              <w:rPr>
                <w:rFonts w:ascii="BMitra,Bold" w:cs="B Nazanin"/>
                <w:color w:val="000000" w:themeColor="text1"/>
              </w:rPr>
              <w:t xml:space="preserve"> </w:t>
            </w:r>
            <w:r w:rsidRPr="006B7043">
              <w:rPr>
                <w:rFonts w:ascii="BMitra,Bold" w:cs="B Nazanin" w:hint="cs"/>
                <w:color w:val="000000" w:themeColor="text1"/>
                <w:rtl/>
              </w:rPr>
              <w:t>و</w:t>
            </w:r>
            <w:r w:rsidRPr="006B7043">
              <w:rPr>
                <w:rFonts w:ascii="BMitra,Bold" w:cs="B Nazanin"/>
                <w:color w:val="000000" w:themeColor="text1"/>
              </w:rPr>
              <w:t xml:space="preserve"> </w:t>
            </w:r>
            <w:r w:rsidRPr="006B7043">
              <w:rPr>
                <w:rFonts w:ascii="BMitra,Bold" w:cs="B Nazanin" w:hint="cs"/>
                <w:color w:val="000000" w:themeColor="text1"/>
                <w:rtl/>
              </w:rPr>
              <w:t>پرستاران دانشکده علوم پزشکی آبادان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در سال 1395</w:t>
            </w:r>
          </w:p>
        </w:tc>
        <w:tc>
          <w:tcPr>
            <w:tcW w:w="1260" w:type="dxa"/>
          </w:tcPr>
          <w:p w:rsidR="003D2DC7" w:rsidRPr="006B7043" w:rsidRDefault="003D2DC7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88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FF722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132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وضعیت اجرای کدهای اخلاقی در بین پرستاران شاغل در بیمارستان های منتخب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3C2AD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0089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133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61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ارزیابی عوامل موثر در آموزش بالینی اثربخش از دیدگاه دانشجویان، مربیان و مسئولین پرستاری دانشکده علوم پزشکی آبادان در سال1395</w:t>
            </w:r>
          </w:p>
        </w:tc>
        <w:tc>
          <w:tcPr>
            <w:tcW w:w="1260" w:type="dxa"/>
          </w:tcPr>
          <w:p w:rsidR="003D2DC7" w:rsidRPr="006B7043" w:rsidRDefault="003D2DC7" w:rsidP="00FF73B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0090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ساجده موسوی اصل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134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مقایسه ای رفتار حرفه ای دانشجویان پرستاری و پرستاران شاغل در دانشگاه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5313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0091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ساجده موسوی اصل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135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تشخیص بیماری دیابت رتینوپاتی از قرنیه چشم با الگوریتم رشد ناحیه ای و الگوریتم بهینه سازی خفاش</w:t>
            </w:r>
          </w:p>
        </w:tc>
        <w:tc>
          <w:tcPr>
            <w:tcW w:w="1260" w:type="dxa"/>
          </w:tcPr>
          <w:p w:rsidR="003D2DC7" w:rsidRPr="006B7043" w:rsidRDefault="003D2DC7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6D3E4B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ساسان قربانی کلخواجه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136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خود ارزیابی صلاحیت بالینی پرستاران شاغل در بیمارستان شهید بهشتی دانشکده علوم پزشکی آبادان در سال1395</w:t>
            </w:r>
          </w:p>
        </w:tc>
        <w:tc>
          <w:tcPr>
            <w:tcW w:w="1260" w:type="dxa"/>
          </w:tcPr>
          <w:p w:rsidR="003D2DC7" w:rsidRPr="006B7043" w:rsidRDefault="003D2DC7" w:rsidP="00FF73B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0093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FF722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مریم بان 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137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تأثیر کارگاه پیشرفته بالینی احیای قلبی و ریوی بر سطح عملکرد پرستاران بیمارستان آیت الله طالقانی در سال 1395</w:t>
            </w:r>
          </w:p>
        </w:tc>
        <w:tc>
          <w:tcPr>
            <w:tcW w:w="1260" w:type="dxa"/>
          </w:tcPr>
          <w:p w:rsidR="003D2DC7" w:rsidRPr="006B7043" w:rsidRDefault="003D2DC7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0095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مکیه جوکاری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0A7EA0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138</w:t>
            </w:r>
          </w:p>
          <w:p w:rsidR="003D2DC7" w:rsidRPr="006B7043" w:rsidRDefault="003D2DC7" w:rsidP="000A7EA0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7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سنتز نانو ذرات طلا با استفاده از عصاره گیاهان بیلهر و شورپسند مصری</w:t>
            </w:r>
          </w:p>
        </w:tc>
        <w:tc>
          <w:tcPr>
            <w:tcW w:w="1260" w:type="dxa"/>
          </w:tcPr>
          <w:p w:rsidR="003D2DC7" w:rsidRPr="006B7043" w:rsidRDefault="003D2DC7" w:rsidP="003C2AD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0097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پژمان فاخته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139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72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فراوانی و عوامل موثر بر افت تحصیلی دانشجویان و دیدگاه آنان در مورد عوامل موثر بر پیشرفت تحصیلی در دانشگاه علوم پزشکی آبادان در سال1395</w:t>
            </w:r>
          </w:p>
        </w:tc>
        <w:tc>
          <w:tcPr>
            <w:tcW w:w="1260" w:type="dxa"/>
          </w:tcPr>
          <w:p w:rsidR="003D2DC7" w:rsidRPr="006B7043" w:rsidRDefault="003D2DC7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0098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8230B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حلیچی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140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روند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بروز و اپیدمیولوژی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کم کاری تیروئید مادرزادی در شهرهای آبادان، شادگان و خرمشهر طی سال های 92-94</w:t>
            </w:r>
          </w:p>
        </w:tc>
        <w:tc>
          <w:tcPr>
            <w:tcW w:w="1260" w:type="dxa"/>
          </w:tcPr>
          <w:p w:rsidR="003D2DC7" w:rsidRPr="006B7043" w:rsidRDefault="003D2DC7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99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FA774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ناهید محمدی</w:t>
            </w: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141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rtl/>
              </w:rPr>
              <w:t>بررس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شبکه متابول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ت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>-ژن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در موش</w:t>
            </w:r>
            <w:r w:rsidRPr="006B7043">
              <w:rPr>
                <w:rFonts w:cs="B Nazanin"/>
                <w:color w:val="000000" w:themeColor="text1"/>
                <w:rtl/>
              </w:rPr>
              <w:softHyphen/>
              <w:t>ها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د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ابت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نوع 1 بعد از  انجام ورزش هواز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1260" w:type="dxa"/>
          </w:tcPr>
          <w:p w:rsidR="003D2DC7" w:rsidRPr="006B7043" w:rsidRDefault="003D2DC7" w:rsidP="009471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0103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142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7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ارزش تشخیصی تعیین ژنوتیپ پلی مورفیسم ژن </w:t>
            </w:r>
            <w:r w:rsidRPr="006B7043">
              <w:rPr>
                <w:rFonts w:cs="B Nazanin"/>
                <w:color w:val="000000" w:themeColor="text1"/>
              </w:rPr>
              <w:t>ENOS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تشخیص سندرم سقط مکرر</w:t>
            </w:r>
          </w:p>
        </w:tc>
        <w:tc>
          <w:tcPr>
            <w:tcW w:w="1260" w:type="dxa"/>
          </w:tcPr>
          <w:p w:rsidR="003D2DC7" w:rsidRPr="006B7043" w:rsidRDefault="003D2DC7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0104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حسین مرادی کازرونی</w:t>
            </w: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143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وقایع مولکولی در سطح ارتباطات پروتئینی بعد از انجام تمرینات ورزشی استقامتی</w:t>
            </w:r>
          </w:p>
        </w:tc>
        <w:tc>
          <w:tcPr>
            <w:tcW w:w="1260" w:type="dxa"/>
          </w:tcPr>
          <w:p w:rsidR="003D2DC7" w:rsidRPr="006B7043" w:rsidRDefault="003D2DC7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0105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AE159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اسماء محمدی</w:t>
            </w: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144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7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تغییرات الگوی پروتئینی  ماهیچه اسکلتی انسان  بعد از انجام تمرینات سنگین ورزشی  </w:t>
            </w:r>
          </w:p>
        </w:tc>
        <w:tc>
          <w:tcPr>
            <w:tcW w:w="1260" w:type="dxa"/>
          </w:tcPr>
          <w:p w:rsidR="003D2DC7" w:rsidRPr="006B7043" w:rsidRDefault="003D2DC7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106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  <w:p w:rsidR="003D2DC7" w:rsidRPr="006B7043" w:rsidRDefault="003D2DC7" w:rsidP="00FF09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145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rtl/>
              </w:rPr>
              <w:t>بررس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شبکه ژن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در عضله اسکلت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موش ها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مقاوم به انسول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 بعد از انجام تمر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نات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هواز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1260" w:type="dxa"/>
          </w:tcPr>
          <w:p w:rsidR="003D2DC7" w:rsidRPr="006B7043" w:rsidRDefault="003D2DC7" w:rsidP="009D730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107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مرضیه شیر محمدی</w:t>
            </w:r>
          </w:p>
        </w:tc>
        <w:tc>
          <w:tcPr>
            <w:tcW w:w="1080" w:type="dxa"/>
          </w:tcPr>
          <w:p w:rsidR="003D2DC7" w:rsidRPr="006B7043" w:rsidRDefault="003D2DC7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</w:p>
          <w:p w:rsidR="003D2DC7" w:rsidRPr="006B7043" w:rsidRDefault="003D2DC7" w:rsidP="00FF09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146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3A5855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آنالیز انفورماتیکی سطح متابولیت های بیوشیمیایی موجود در سرم انسان بعد از انجام تمرینات ورزشی</w:t>
            </w:r>
          </w:p>
        </w:tc>
        <w:tc>
          <w:tcPr>
            <w:tcW w:w="1260" w:type="dxa"/>
          </w:tcPr>
          <w:p w:rsidR="003D2DC7" w:rsidRPr="006B7043" w:rsidRDefault="003D2DC7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108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منیژه نصرتی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.</w:t>
            </w:r>
          </w:p>
          <w:p w:rsidR="003D2DC7" w:rsidRPr="006B7043" w:rsidRDefault="003D2DC7" w:rsidP="00FF09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147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61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اپیدمیولوژیک و عوامل مرتبط با مالاریا در کودکان 7 ساله و کمتر استان سیستان و بلوچستان ایران طی سالهای 1394 - 1392</w:t>
            </w:r>
          </w:p>
        </w:tc>
        <w:tc>
          <w:tcPr>
            <w:tcW w:w="1260" w:type="dxa"/>
          </w:tcPr>
          <w:p w:rsidR="003D2DC7" w:rsidRPr="006B7043" w:rsidRDefault="003D2DC7" w:rsidP="00FC5FB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110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002618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رضا فرهادی نژاد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148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0D7A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وضعیت اپیدمیولوژیک سالک جلدی در مناطق تحت پوشش دانشکده علوم پزشکی و خدمات بهداشتی درمانی  آبادان طی سالهای 95 - 1385</w:t>
            </w:r>
          </w:p>
        </w:tc>
        <w:tc>
          <w:tcPr>
            <w:tcW w:w="1260" w:type="dxa"/>
          </w:tcPr>
          <w:p w:rsidR="003D2DC7" w:rsidRPr="006B7043" w:rsidRDefault="003D2DC7" w:rsidP="00FF37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112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149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72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کارایی تأثیرگندزداهای مختلف بر غیر فعال سازی باکتری های بیماریزای جدا شده از سطوح و تجهیزات بخش مراقبت های ویژه بیمارستان های شهر آبادان</w:t>
            </w:r>
          </w:p>
        </w:tc>
        <w:tc>
          <w:tcPr>
            <w:tcW w:w="1260" w:type="dxa"/>
          </w:tcPr>
          <w:p w:rsidR="003D2DC7" w:rsidRPr="006B7043" w:rsidRDefault="003D2DC7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1103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سمیه رحیمی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6A737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150</w:t>
            </w:r>
          </w:p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3D2DC7" w:rsidRPr="006B7043" w:rsidTr="005C30F6">
        <w:trPr>
          <w:gridAfter w:val="1"/>
          <w:wAfter w:w="3870" w:type="dxa"/>
          <w:trHeight w:hRule="exact" w:val="109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ساخت الکترود غشایی برای یون یدید و کاربرد آن در نمونه های دارویی با استفاده از حامل جدید</w:t>
            </w:r>
          </w:p>
        </w:tc>
        <w:tc>
          <w:tcPr>
            <w:tcW w:w="1260" w:type="dxa"/>
          </w:tcPr>
          <w:p w:rsidR="003D2DC7" w:rsidRPr="006B7043" w:rsidRDefault="003D2DC7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1018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151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ارتباط خودکار آمدی پنداری و انتظارات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پیامد تحصیلی دانشجویان کارشناسی اتاق عمل استان خوزستان در سال 1395)</w:t>
            </w:r>
          </w:p>
        </w:tc>
        <w:tc>
          <w:tcPr>
            <w:tcW w:w="1260" w:type="dxa"/>
          </w:tcPr>
          <w:p w:rsidR="003D2DC7" w:rsidRPr="006B7043" w:rsidRDefault="003D2DC7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1077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ارغوان افرا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152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ارتباط انگیزش تحصیلی واشتیاق تحصیلی-  اشتیاق رفتاری، عاطفی و شناختی دانشجویان کارشناسی اتاق عمل استان خوزستان در سال 1395)</w:t>
            </w:r>
          </w:p>
        </w:tc>
        <w:tc>
          <w:tcPr>
            <w:tcW w:w="1260" w:type="dxa"/>
          </w:tcPr>
          <w:p w:rsidR="003D2DC7" w:rsidRPr="006B7043" w:rsidRDefault="003D2DC7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1078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ارغوان افرا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153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همراهی بین حضور هلیکوباکتر پیلوری در پلاک های دندانی و بزاق و ابتلا به اختلالات گوارشی</w:t>
            </w:r>
          </w:p>
        </w:tc>
        <w:tc>
          <w:tcPr>
            <w:tcW w:w="1260" w:type="dxa"/>
          </w:tcPr>
          <w:p w:rsidR="003D2DC7" w:rsidRPr="006B7043" w:rsidRDefault="003D2DC7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1095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سارا کوتی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156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97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59</w:t>
            </w:r>
          </w:p>
        </w:tc>
        <w:tc>
          <w:tcPr>
            <w:tcW w:w="2520" w:type="dxa"/>
          </w:tcPr>
          <w:p w:rsidR="003D2DC7" w:rsidRPr="006B7043" w:rsidRDefault="003D2DC7" w:rsidP="00EE4549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جداسازی تعیین هویت و بررسی الگوی حساسیت آنتی بیوتیکی سویه های انتروپاتوژن اشریشیا کلی در کودکان زیر 5 سال مبتلا به اسهال مراجعه کننده به بیمارستانهای آبادان و خرمشهر</w:t>
            </w:r>
          </w:p>
        </w:tc>
        <w:tc>
          <w:tcPr>
            <w:tcW w:w="1260" w:type="dxa"/>
          </w:tcPr>
          <w:p w:rsidR="003D2DC7" w:rsidRPr="006B7043" w:rsidRDefault="003D2DC7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1096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157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اندازه گیری میزان ترکیبات هیدروکربن های آروماتیک حلقوی موجود در آب رودخانه اروند و بهمن شیر با </w:t>
            </w:r>
            <w:r w:rsidRPr="006B7043">
              <w:rPr>
                <w:rFonts w:cs="B Nazanin"/>
                <w:color w:val="000000" w:themeColor="text1"/>
              </w:rPr>
              <w:t>HPLC – UV</w:t>
            </w:r>
          </w:p>
        </w:tc>
        <w:tc>
          <w:tcPr>
            <w:tcW w:w="1260" w:type="dxa"/>
          </w:tcPr>
          <w:p w:rsidR="003D2DC7" w:rsidRPr="006B7043" w:rsidRDefault="003D2DC7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1097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FF73B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158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206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اثر بخشی آموزش مهارتهای ارتباطی به ماماها بر رضایتمندی مادران باردار از نحوه برخورد ماماها در بلوک زایمان بیمارستان های دولتی دانشکده علوم پزشکی آبادان در سال 1395)</w:t>
            </w:r>
          </w:p>
        </w:tc>
        <w:tc>
          <w:tcPr>
            <w:tcW w:w="1260" w:type="dxa"/>
          </w:tcPr>
          <w:p w:rsidR="003D2DC7" w:rsidRPr="006B7043" w:rsidRDefault="003D2DC7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1109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 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1080" w:type="dxa"/>
          </w:tcPr>
          <w:p w:rsidR="003D2DC7" w:rsidRPr="006B7043" w:rsidRDefault="003D2DC7" w:rsidP="004C663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0B237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99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ساختارو مقاومت</w:t>
            </w:r>
            <w:r w:rsidRPr="006B7043">
              <w:rPr>
                <w:rFonts w:cs="B Nazanin"/>
                <w:color w:val="000000" w:themeColor="text1"/>
              </w:rPr>
              <w:t xml:space="preserve"> 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حرارتی الفا شده توسط حلال در آنزیم کربونیک انیدراز </w:t>
            </w:r>
            <w:r w:rsidRPr="006B7043">
              <w:rPr>
                <w:rFonts w:cs="B Nazanin"/>
                <w:color w:val="000000" w:themeColor="text1"/>
                <w:lang w:bidi="fa-IR"/>
              </w:rPr>
              <w:t>ll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انسانی با استفاده از روش های شبیه سازی دینامیک مولکولی و اسپکترسوپی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UV - VISIBLE</w:t>
            </w:r>
          </w:p>
        </w:tc>
        <w:tc>
          <w:tcPr>
            <w:tcW w:w="1260" w:type="dxa"/>
          </w:tcPr>
          <w:p w:rsidR="003D2DC7" w:rsidRPr="006B7043" w:rsidRDefault="003D2DC7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1110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مصطفی جمالان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0B237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مقایسه میزان پاسخگویی و رضایتمندی بیماران بستری در بیمارستانهای دولتی دانشکده علوم پزشکی آبادان در سال 1395 به روش الکترونیک و سنتی)</w:t>
            </w:r>
          </w:p>
        </w:tc>
        <w:tc>
          <w:tcPr>
            <w:tcW w:w="1260" w:type="dxa"/>
          </w:tcPr>
          <w:p w:rsidR="003D2DC7" w:rsidRPr="006B7043" w:rsidRDefault="003D2DC7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1111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0B237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1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اثر کروسین بر فاکتورهای التهابی و مرگ برنامه ریزی شده در موشهای صحرایی در معرض ریزگردهای محیطی و دیابتی شده با آلوکسان</w:t>
            </w:r>
          </w:p>
        </w:tc>
        <w:tc>
          <w:tcPr>
            <w:tcW w:w="1260" w:type="dxa"/>
          </w:tcPr>
          <w:p w:rsidR="003D2DC7" w:rsidRPr="006B7043" w:rsidRDefault="003D2DC7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1124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DD0C7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1080" w:type="dxa"/>
          </w:tcPr>
          <w:p w:rsidR="003D2DC7" w:rsidRPr="006B7043" w:rsidRDefault="003D2DC7" w:rsidP="0052464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52464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0B237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ارتباط هوش شخصی و همدلی با صلاحیت بالینی پرستاران و ماماهای شاغل در بیمارستانهای شهر آبادان در سال 1395</w:t>
            </w:r>
          </w:p>
        </w:tc>
        <w:tc>
          <w:tcPr>
            <w:tcW w:w="1260" w:type="dxa"/>
          </w:tcPr>
          <w:p w:rsidR="003D2DC7" w:rsidRPr="006B7043" w:rsidRDefault="003D2DC7" w:rsidP="008E52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1108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3060" w:type="dxa"/>
          </w:tcPr>
          <w:p w:rsidR="003D2DC7" w:rsidRPr="006B7043" w:rsidRDefault="003D2DC7" w:rsidP="000B2373">
            <w:pPr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66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شیوع هپاتیت </w:t>
            </w:r>
            <w:r w:rsidRPr="006B7043">
              <w:rPr>
                <w:rFonts w:cs="B Nazanin"/>
                <w:color w:val="000000" w:themeColor="text1"/>
              </w:rPr>
              <w:t>B , C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و عفونت </w:t>
            </w:r>
            <w:r w:rsidRPr="006B7043">
              <w:rPr>
                <w:rFonts w:cs="B Nazanin"/>
                <w:color w:val="000000" w:themeColor="text1"/>
                <w:lang w:bidi="fa-IR"/>
              </w:rPr>
              <w:t>HIV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اهدا کنندگان خون شهرستان آبادان از سال 94 - 1390</w:t>
            </w:r>
          </w:p>
        </w:tc>
        <w:tc>
          <w:tcPr>
            <w:tcW w:w="1260" w:type="dxa"/>
          </w:tcPr>
          <w:p w:rsidR="003D2DC7" w:rsidRPr="006B7043" w:rsidRDefault="003D2DC7" w:rsidP="00D55BC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061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شیما آزاد پور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27/03/94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165 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289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67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پروفایل پروتئینی سرم در کودکان مبتلا به </w:t>
            </w:r>
            <w:r w:rsidRPr="006B7043">
              <w:rPr>
                <w:rFonts w:cs="B Nazanin"/>
                <w:color w:val="000000" w:themeColor="text1"/>
              </w:rPr>
              <w:t xml:space="preserve">convulsion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</w:rPr>
              <w:t>seizure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/>
                <w:color w:val="000000" w:themeColor="text1"/>
              </w:rPr>
              <w:t>febrile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با استفاده از تکنیک الکتروفورز دو بعدی و کروماتوگرافی مایع اسپکتروسکوپی جرمی </w:t>
            </w:r>
            <w:r w:rsidRPr="006B7043">
              <w:rPr>
                <w:rFonts w:cs="B Nazanin"/>
                <w:color w:val="000000" w:themeColor="text1"/>
              </w:rPr>
              <w:t>L C – MS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به منظور یافتن مارکرهای اختصاصی </w:t>
            </w:r>
            <w:r w:rsidRPr="006B7043">
              <w:rPr>
                <w:rFonts w:cs="B Nazanin"/>
                <w:color w:val="000000" w:themeColor="text1"/>
              </w:rPr>
              <w:t xml:space="preserve">convulsion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</w:rPr>
              <w:t>seizure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/>
                <w:color w:val="000000" w:themeColor="text1"/>
              </w:rPr>
              <w:t>febrile</w:t>
            </w:r>
          </w:p>
        </w:tc>
        <w:tc>
          <w:tcPr>
            <w:tcW w:w="1260" w:type="dxa"/>
          </w:tcPr>
          <w:p w:rsidR="003D2DC7" w:rsidRPr="006B7043" w:rsidRDefault="003D2DC7" w:rsidP="0084368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1126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آرمین خالق جو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7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68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ارزیابی سمیت نانو ذرات تولیدی در ایران با استفاده از روش زیست آزمونی دافنیا مگنا</w:t>
            </w:r>
          </w:p>
        </w:tc>
        <w:tc>
          <w:tcPr>
            <w:tcW w:w="1260" w:type="dxa"/>
          </w:tcPr>
          <w:p w:rsidR="003D2DC7" w:rsidRPr="006B7043" w:rsidRDefault="003D2DC7" w:rsidP="008D2AA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1121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فتح اله غلامی بروجنی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69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طراحی و توسعه برنامه کاربردی تست های تشخیصی و آزمایشگاهی </w:t>
            </w:r>
            <w:r w:rsidRPr="006B7043">
              <w:rPr>
                <w:rFonts w:cs="B Nazanin"/>
                <w:color w:val="000000" w:themeColor="text1"/>
              </w:rPr>
              <w:t>Davis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مبتنی بر آندروید</w:t>
            </w:r>
          </w:p>
        </w:tc>
        <w:tc>
          <w:tcPr>
            <w:tcW w:w="1260" w:type="dxa"/>
          </w:tcPr>
          <w:p w:rsidR="003D2DC7" w:rsidRPr="006B7043" w:rsidRDefault="003D2DC7" w:rsidP="00354C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1138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احمد حبیبی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99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ویژگی های شخصیتی شوهران همسرآزار و زنان آزاردیده ( قربانی خشونت ) مراجعه کننده به مرکز مشاوره بهزیستی و دادگاه خانواده شهرستان آبادان در سال 1395</w:t>
            </w:r>
          </w:p>
        </w:tc>
        <w:tc>
          <w:tcPr>
            <w:tcW w:w="1260" w:type="dxa"/>
          </w:tcPr>
          <w:p w:rsidR="003D2DC7" w:rsidRPr="006B7043" w:rsidRDefault="003D2DC7" w:rsidP="007D3F4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040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24/08/95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169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7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حساسیت اخلاقی پرستاران بیمارستان شهید رحیمی شهرستان خرم آباد در سال 1395</w:t>
            </w:r>
          </w:p>
        </w:tc>
        <w:tc>
          <w:tcPr>
            <w:tcW w:w="1260" w:type="dxa"/>
          </w:tcPr>
          <w:p w:rsidR="003D2DC7" w:rsidRPr="006B7043" w:rsidRDefault="003D2DC7" w:rsidP="004B57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45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3934C4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ارتباط حمایت اجتماعی و میزان رضایت مندی از زندگی در میان سالمندان شهر آبادان و خرمشهردر سال 1396</w:t>
            </w:r>
          </w:p>
        </w:tc>
        <w:tc>
          <w:tcPr>
            <w:tcW w:w="1260" w:type="dxa"/>
          </w:tcPr>
          <w:p w:rsidR="003D2DC7" w:rsidRPr="006B7043" w:rsidRDefault="003D2DC7" w:rsidP="002752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064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DD0C7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محسن ملکی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تأثیر آموزش مدیریت خشم در دانشجویان رشته پرستاری و پزشکی دانشکده علوم پزشکی آبادان در سال 1395</w:t>
            </w:r>
          </w:p>
        </w:tc>
        <w:tc>
          <w:tcPr>
            <w:tcW w:w="1260" w:type="dxa"/>
          </w:tcPr>
          <w:p w:rsidR="003D2DC7" w:rsidRPr="006B7043" w:rsidRDefault="003D2DC7" w:rsidP="004B57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9C74B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حسین بالاوندی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روند و عوامل مرتبط با مرگ و میر نوزادان در بیمارستانهای شهر آبادان در سالهای 95 - 1392</w:t>
            </w:r>
          </w:p>
        </w:tc>
        <w:tc>
          <w:tcPr>
            <w:tcW w:w="1260" w:type="dxa"/>
          </w:tcPr>
          <w:p w:rsidR="003D2DC7" w:rsidRPr="006B7043" w:rsidRDefault="003D2DC7" w:rsidP="008230B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114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931A9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کاربردی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ویدا رحیمی حسن آباد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CD2950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رابطه عوامل خطرزای اجتماعی، محیطی، اقتصادی با بروز سرطان در کودکان استان خوزستان در سال 95 - 1390</w:t>
            </w:r>
          </w:p>
        </w:tc>
        <w:tc>
          <w:tcPr>
            <w:tcW w:w="1260" w:type="dxa"/>
          </w:tcPr>
          <w:p w:rsidR="003D2DC7" w:rsidRPr="006B7043" w:rsidRDefault="003D2DC7" w:rsidP="00D55BC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101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4E48B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رعنا حامدپور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76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شناسایی و خالص سازی کونوپپتید ضد درد از حلزون مخروطی </w:t>
            </w:r>
            <w:r w:rsidRPr="006B7043">
              <w:rPr>
                <w:rFonts w:cs="B Nazanin"/>
                <w:color w:val="000000" w:themeColor="text1"/>
              </w:rPr>
              <w:t>C.frigidus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 و مقایسه آن با مورفین</w:t>
            </w:r>
          </w:p>
        </w:tc>
        <w:tc>
          <w:tcPr>
            <w:tcW w:w="1260" w:type="dxa"/>
          </w:tcPr>
          <w:p w:rsidR="003D2DC7" w:rsidRPr="006B7043" w:rsidRDefault="003D2DC7" w:rsidP="0084368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1118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حلیمه رجبی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77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پروتئومیکی سرم مبتلایان به اختلال وسواس اجباری توام با افسردگی اساسی مراجعه کنندگان به کلینیک روانپزشکی طالقانی تهران</w:t>
            </w:r>
          </w:p>
        </w:tc>
        <w:tc>
          <w:tcPr>
            <w:tcW w:w="1260" w:type="dxa"/>
          </w:tcPr>
          <w:p w:rsidR="003D2DC7" w:rsidRPr="006B7043" w:rsidRDefault="003D2DC7" w:rsidP="00946A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1128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3060" w:type="dxa"/>
          </w:tcPr>
          <w:p w:rsidR="003D2DC7" w:rsidRPr="006B7043" w:rsidRDefault="003D2DC7" w:rsidP="00946A5D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2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78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سطح درک رفتارهای مراقبتی دانشجویان سال اول تا چهارم پرستاری دانشکده علوم پزشکی آبادان سال1395 بر اساس مدل مراقبتی واتسون</w:t>
            </w:r>
          </w:p>
        </w:tc>
        <w:tc>
          <w:tcPr>
            <w:tcW w:w="1260" w:type="dxa"/>
          </w:tcPr>
          <w:p w:rsidR="003D2DC7" w:rsidRPr="006B7043" w:rsidRDefault="003D2DC7" w:rsidP="00A429B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087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04/11/95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3060" w:type="dxa"/>
          </w:tcPr>
          <w:p w:rsidR="003D2DC7" w:rsidRPr="006B7043" w:rsidRDefault="003D2DC7" w:rsidP="00A429B7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25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79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فراوانی عفونت های انگلی روده ای در مراجعه کنندگان به بیمارستان گلستان اهواز از سال 1394 تا 1388</w:t>
            </w:r>
          </w:p>
        </w:tc>
        <w:tc>
          <w:tcPr>
            <w:tcW w:w="1260" w:type="dxa"/>
          </w:tcPr>
          <w:p w:rsidR="003D2DC7" w:rsidRPr="006B7043" w:rsidRDefault="003D2DC7" w:rsidP="003066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119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شادی عباس پور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3060" w:type="dxa"/>
          </w:tcPr>
          <w:p w:rsidR="003D2DC7" w:rsidRPr="006B7043" w:rsidRDefault="003D2DC7" w:rsidP="00306699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B15BD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شیوع و علل مصرف داروهای گیاهی در زنان باردار مراجعه کننده به مراکز بهداشتی درمانی آبادان در سال 96</w:t>
            </w:r>
          </w:p>
          <w:p w:rsidR="003D2DC7" w:rsidRPr="006B7043" w:rsidRDefault="003D2DC7" w:rsidP="00B15BD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 - 139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260" w:type="dxa"/>
          </w:tcPr>
          <w:p w:rsidR="003D2DC7" w:rsidRPr="006B7043" w:rsidRDefault="003D2DC7" w:rsidP="007F6E4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0116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</w:p>
          <w:p w:rsidR="003D2DC7" w:rsidRPr="006B7043" w:rsidRDefault="003D2DC7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1080" w:type="dxa"/>
          </w:tcPr>
          <w:p w:rsidR="003D2DC7" w:rsidRPr="006B7043" w:rsidRDefault="003D2DC7" w:rsidP="005A02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04/11/95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3060" w:type="dxa"/>
          </w:tcPr>
          <w:p w:rsidR="003D2DC7" w:rsidRPr="006B7043" w:rsidRDefault="003D2DC7" w:rsidP="001B222D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179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ارتباط بین استفاده آسیب زا از گوشی های هوشمند و سلامت عمومی در دانشجویان دانشگاه علوم پزشکی لرستان در سال1395</w:t>
            </w:r>
          </w:p>
        </w:tc>
        <w:tc>
          <w:tcPr>
            <w:tcW w:w="1260" w:type="dxa"/>
          </w:tcPr>
          <w:p w:rsidR="003D2DC7" w:rsidRPr="006B7043" w:rsidRDefault="003D2DC7" w:rsidP="00A429B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0120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</w:p>
          <w:p w:rsidR="003D2DC7" w:rsidRPr="006B7043" w:rsidRDefault="003D2DC7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3060" w:type="dxa"/>
          </w:tcPr>
          <w:p w:rsidR="003D2DC7" w:rsidRPr="006B7043" w:rsidRDefault="003D2DC7" w:rsidP="007F6E4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180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تعیین میزان بقاء بیماران همودیالیز و عوامل مرتبط با آن در بیمارستانهای تحت پوشش دانشکده علوم پزشکی آبادان بین سالهای 95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1380 </w:t>
            </w:r>
          </w:p>
        </w:tc>
        <w:tc>
          <w:tcPr>
            <w:tcW w:w="1260" w:type="dxa"/>
          </w:tcPr>
          <w:p w:rsidR="003D2DC7" w:rsidRPr="006B7043" w:rsidRDefault="003D2DC7" w:rsidP="00BB6B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1123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3060" w:type="dxa"/>
          </w:tcPr>
          <w:p w:rsidR="003D2DC7" w:rsidRPr="006B7043" w:rsidRDefault="003D2DC7" w:rsidP="00BB6B4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181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98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برآورد میزان گازهای گلخانه ای تولیدی در محل دفن پسماندهای شهری آبادان</w:t>
            </w:r>
          </w:p>
        </w:tc>
        <w:tc>
          <w:tcPr>
            <w:tcW w:w="1260" w:type="dxa"/>
          </w:tcPr>
          <w:p w:rsidR="003D2DC7" w:rsidRPr="006B7043" w:rsidRDefault="003D2DC7" w:rsidP="002A15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1127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علمی‌</w:t>
            </w:r>
          </w:p>
        </w:tc>
        <w:tc>
          <w:tcPr>
            <w:tcW w:w="900" w:type="dxa"/>
          </w:tcPr>
          <w:p w:rsidR="003D2DC7" w:rsidRPr="006B7043" w:rsidRDefault="004F0D5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فتح اله غلامی بروجنی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3060" w:type="dxa"/>
          </w:tcPr>
          <w:p w:rsidR="003D2DC7" w:rsidRPr="006B7043" w:rsidRDefault="003D2DC7" w:rsidP="00BB6B4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2 18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کارایی آنزیم هورس رادیش پراکسیداز در حذف دترجنت های آنیونی از محیط های آبی</w:t>
            </w:r>
          </w:p>
        </w:tc>
        <w:tc>
          <w:tcPr>
            <w:tcW w:w="1260" w:type="dxa"/>
          </w:tcPr>
          <w:p w:rsidR="003D2DC7" w:rsidRPr="006B7043" w:rsidRDefault="003D2DC7" w:rsidP="002A15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1135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علمی‌</w:t>
            </w:r>
          </w:p>
        </w:tc>
        <w:tc>
          <w:tcPr>
            <w:tcW w:w="900" w:type="dxa"/>
          </w:tcPr>
          <w:p w:rsidR="003D2DC7" w:rsidRPr="006B7043" w:rsidRDefault="004F0D5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فتح اله غلامی بروجنی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3060" w:type="dxa"/>
          </w:tcPr>
          <w:p w:rsidR="003D2DC7" w:rsidRPr="006B7043" w:rsidRDefault="003D2DC7" w:rsidP="00BB6B4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3 18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مقایسه تأثیر نانو ذره انسولین خوراکی و انسولین تزریقی زیر جلدی بر میزان بیان ژن </w:t>
            </w:r>
            <w:r w:rsidRPr="006B7043">
              <w:rPr>
                <w:rFonts w:cs="B Nazanin"/>
                <w:color w:val="000000" w:themeColor="text1"/>
              </w:rPr>
              <w:t xml:space="preserve"> KIM-1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و </w:t>
            </w:r>
            <w:r w:rsidRPr="006B7043">
              <w:rPr>
                <w:rFonts w:cs="B Nazanin"/>
                <w:color w:val="000000" w:themeColor="text1"/>
                <w:lang w:bidi="fa-IR"/>
              </w:rPr>
              <w:t>NGAL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کلیوی در موشهای صحرایی نر دیابتیک</w:t>
            </w:r>
          </w:p>
        </w:tc>
        <w:tc>
          <w:tcPr>
            <w:tcW w:w="1260" w:type="dxa"/>
          </w:tcPr>
          <w:p w:rsidR="003D2DC7" w:rsidRPr="006B7043" w:rsidRDefault="003D2DC7" w:rsidP="00BB6B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1144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DD0C7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حسن قاسمی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3060" w:type="dxa"/>
          </w:tcPr>
          <w:p w:rsidR="003D2DC7" w:rsidRPr="006B7043" w:rsidRDefault="003D2DC7" w:rsidP="00BB6B4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184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86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آگاهی مربیان بهداشت مدارس از آسیب های دهان و دندان در مدارس ابتدائی آبادان 1395</w:t>
            </w:r>
          </w:p>
        </w:tc>
        <w:tc>
          <w:tcPr>
            <w:tcW w:w="1260" w:type="dxa"/>
          </w:tcPr>
          <w:p w:rsidR="003D2DC7" w:rsidRPr="006B7043" w:rsidRDefault="003D2DC7" w:rsidP="00A429B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8574B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حمیرا حسن پور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04/11/95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3060" w:type="dxa"/>
          </w:tcPr>
          <w:p w:rsidR="003D2DC7" w:rsidRPr="006B7043" w:rsidRDefault="003D2DC7" w:rsidP="00A429B7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185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269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87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و مقایسه اثرات والپوریک اسید و پیوگلینازون بر تکثیر سلولی، ژنهای دخیل در چرخه سلولی و تغییرات بیان سایتوکاینهای التهابی و غیر التهابی در رده سلولی لوسمی میلوئیدی حاد </w:t>
            </w:r>
            <w:r w:rsidRPr="006B7043">
              <w:rPr>
                <w:rFonts w:cs="B Nazanin"/>
                <w:color w:val="000000" w:themeColor="text1"/>
                <w:lang w:bidi="fa-IR"/>
              </w:rPr>
              <w:t>THP – 1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مقایسه با سلول های منوسیتی نرمال</w:t>
            </w:r>
          </w:p>
        </w:tc>
        <w:tc>
          <w:tcPr>
            <w:tcW w:w="1260" w:type="dxa"/>
          </w:tcPr>
          <w:p w:rsidR="003D2DC7" w:rsidRPr="006B7043" w:rsidRDefault="003D2DC7" w:rsidP="00152EF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1132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حسن قاسمی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3060" w:type="dxa"/>
          </w:tcPr>
          <w:p w:rsidR="003D2DC7" w:rsidRPr="006B7043" w:rsidRDefault="003D2DC7" w:rsidP="00152EF2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6 18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88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تأثیر مراقبت مداوم مامایی در طول مدت لیبر و زایمان، نوع زایمان و رضایتمندی زنان نخست زا</w:t>
            </w:r>
          </w:p>
        </w:tc>
        <w:tc>
          <w:tcPr>
            <w:tcW w:w="1260" w:type="dxa"/>
          </w:tcPr>
          <w:p w:rsidR="003D2DC7" w:rsidRPr="006B7043" w:rsidRDefault="003D2DC7" w:rsidP="000516E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1115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F510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3060" w:type="dxa"/>
          </w:tcPr>
          <w:p w:rsidR="003D2DC7" w:rsidRPr="006B7043" w:rsidRDefault="003D2DC7" w:rsidP="00152EF2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187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7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89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اثر کلرلاولگاریس بر مسیر پیام رسانی </w:t>
            </w:r>
            <w:r w:rsidRPr="006B7043">
              <w:rPr>
                <w:rFonts w:cs="B Nazanin"/>
                <w:color w:val="000000" w:themeColor="text1"/>
                <w:lang w:bidi="fa-IR"/>
              </w:rPr>
              <w:t>NF – KB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 در فیروز کبدی القا شده با 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CCL4 </w:t>
            </w:r>
          </w:p>
        </w:tc>
        <w:tc>
          <w:tcPr>
            <w:tcW w:w="1260" w:type="dxa"/>
          </w:tcPr>
          <w:p w:rsidR="003D2DC7" w:rsidRPr="006B7043" w:rsidRDefault="003D2DC7" w:rsidP="000516E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1153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862BC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حسن قاسمی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3060" w:type="dxa"/>
          </w:tcPr>
          <w:p w:rsidR="003D2DC7" w:rsidRPr="006B7043" w:rsidRDefault="003D2DC7" w:rsidP="00152EF2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188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مسیر اتوفاژی در رده سلول سرطانی پستان 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 MDA – MB 231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کشت داده شده در حضور سلول های بنیادی مزانشیمی جدا شده از بند ناف</w:t>
            </w:r>
          </w:p>
        </w:tc>
        <w:tc>
          <w:tcPr>
            <w:tcW w:w="1260" w:type="dxa"/>
          </w:tcPr>
          <w:p w:rsidR="003D2DC7" w:rsidRPr="006B7043" w:rsidRDefault="003D2DC7" w:rsidP="003F73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1165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3D2DC7" w:rsidRPr="006B7043" w:rsidRDefault="003D2DC7" w:rsidP="00F510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عادلی پور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3060" w:type="dxa"/>
          </w:tcPr>
          <w:p w:rsidR="003D2DC7" w:rsidRPr="006B7043" w:rsidRDefault="003D2DC7" w:rsidP="00152EF2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9 18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فاکتورهای مرتبط با انجام ماموگرافی غربالگری در زنان 35 سال و بالاتر شاغل دانشکده های علوم پزشکی دولتی، آزاد شهرستان آبادان سال1395</w:t>
            </w:r>
          </w:p>
        </w:tc>
        <w:tc>
          <w:tcPr>
            <w:tcW w:w="1260" w:type="dxa"/>
          </w:tcPr>
          <w:p w:rsidR="003D2DC7" w:rsidRPr="006B7043" w:rsidRDefault="003D2DC7" w:rsidP="004C66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50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F510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041555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450"/>
        </w:trPr>
        <w:tc>
          <w:tcPr>
            <w:tcW w:w="720" w:type="dxa"/>
          </w:tcPr>
          <w:p w:rsidR="003D2DC7" w:rsidRPr="006B7043" w:rsidRDefault="003D2DC7" w:rsidP="00790BE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790BE2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662A13">
            <w:pPr>
              <w:pStyle w:val="BodyText"/>
              <w:bidi/>
              <w:spacing w:line="276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B7043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  <w:lang w:bidi="fa-IR"/>
              </w:rPr>
              <w:t>سنجش تفکر سیستمی در بین مدیران ارشد ستادی از طریق مدل گلدمن در دانشگاه علوم پزشکی آبادان</w:t>
            </w:r>
          </w:p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662A1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111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C6649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1080" w:type="dxa"/>
          </w:tcPr>
          <w:p w:rsidR="003D2DC7" w:rsidRPr="006B7043" w:rsidRDefault="003D2DC7" w:rsidP="00CE70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CE70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374BAC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298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Theme="majorBidi" w:hAnsiTheme="majorBidi" w:cs="B Nazanin"/>
                <w:color w:val="000000" w:themeColor="text1"/>
                <w:rtl/>
              </w:rPr>
              <w:t>بررسی اثرات ضد</w:t>
            </w:r>
            <w:r w:rsidRPr="006B7043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</w:t>
            </w:r>
            <w:r w:rsidRPr="006B7043">
              <w:rPr>
                <w:rFonts w:asciiTheme="majorBidi" w:hAnsiTheme="majorBidi" w:cs="B Nazanin"/>
                <w:color w:val="000000" w:themeColor="text1"/>
                <w:rtl/>
              </w:rPr>
              <w:t>میکروبی عصاره های پوست لیمو ترش و میوه آناناس برعلیه</w:t>
            </w:r>
            <w:r w:rsidRPr="006B7043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برخی از</w:t>
            </w:r>
            <w:r w:rsidRPr="006B7043">
              <w:rPr>
                <w:rFonts w:asciiTheme="majorBidi" w:hAnsiTheme="majorBidi" w:cs="B Nazanin"/>
                <w:color w:val="000000" w:themeColor="text1"/>
                <w:rtl/>
              </w:rPr>
              <w:t xml:space="preserve"> پاتوژن های عامل پوسیدگی  دندان (</w:t>
            </w:r>
            <w:r w:rsidRPr="006B7043">
              <w:rPr>
                <w:rFonts w:asciiTheme="majorBidi" w:eastAsia="NSimSun" w:hAnsiTheme="majorBidi" w:cs="B Nazanin"/>
                <w:color w:val="000000" w:themeColor="text1"/>
                <w:rtl/>
                <w:lang w:bidi="fa-IR"/>
              </w:rPr>
              <w:t>استرپتوکو</w:t>
            </w:r>
            <w:r w:rsidRPr="006B7043">
              <w:rPr>
                <w:rFonts w:asciiTheme="majorBidi" w:eastAsia="NSimSun" w:hAnsiTheme="majorBidi" w:cs="B Nazanin" w:hint="cs"/>
                <w:color w:val="000000" w:themeColor="text1"/>
                <w:rtl/>
                <w:lang w:bidi="fa-IR"/>
              </w:rPr>
              <w:t>کوس</w:t>
            </w:r>
            <w:r w:rsidRPr="006B7043">
              <w:rPr>
                <w:rFonts w:asciiTheme="majorBidi" w:eastAsia="NSimSun" w:hAnsiTheme="majorBidi" w:cs="B Nazanin"/>
                <w:color w:val="000000" w:themeColor="text1"/>
                <w:rtl/>
                <w:lang w:bidi="fa-IR"/>
              </w:rPr>
              <w:t xml:space="preserve"> موتانس، استرپتوکو</w:t>
            </w:r>
            <w:r w:rsidRPr="006B7043">
              <w:rPr>
                <w:rFonts w:asciiTheme="majorBidi" w:eastAsia="NSimSun" w:hAnsiTheme="majorBidi" w:cs="B Nazanin" w:hint="cs"/>
                <w:color w:val="000000" w:themeColor="text1"/>
                <w:rtl/>
                <w:lang w:bidi="fa-IR"/>
              </w:rPr>
              <w:t>کوس</w:t>
            </w:r>
            <w:r w:rsidRPr="006B7043">
              <w:rPr>
                <w:rFonts w:asciiTheme="majorBidi" w:eastAsia="NSimSun" w:hAnsiTheme="majorBidi" w:cs="B Nazanin"/>
                <w:color w:val="000000" w:themeColor="text1"/>
                <w:rtl/>
                <w:lang w:bidi="fa-IR"/>
              </w:rPr>
              <w:t xml:space="preserve"> سالیواریوس، استرپتوکوک</w:t>
            </w:r>
            <w:r w:rsidRPr="006B7043">
              <w:rPr>
                <w:rFonts w:asciiTheme="majorBidi" w:eastAsia="NSimSun" w:hAnsiTheme="majorBidi" w:cs="B Nazanin" w:hint="cs"/>
                <w:color w:val="000000" w:themeColor="text1"/>
                <w:rtl/>
                <w:lang w:bidi="fa-IR"/>
              </w:rPr>
              <w:t>وس</w:t>
            </w:r>
            <w:r w:rsidRPr="006B7043">
              <w:rPr>
                <w:rFonts w:asciiTheme="majorBidi" w:eastAsia="NSimSun" w:hAnsiTheme="majorBidi" w:cs="B Nazanin"/>
                <w:color w:val="000000" w:themeColor="text1"/>
                <w:rtl/>
                <w:lang w:bidi="fa-IR"/>
              </w:rPr>
              <w:t xml:space="preserve"> سانگوئیس، لاکتوباسیلیوس کازئی و </w:t>
            </w:r>
            <w:r w:rsidRPr="006B7043">
              <w:rPr>
                <w:rFonts w:asciiTheme="majorBidi" w:hAnsiTheme="majorBidi" w:cs="B Nazanin"/>
                <w:color w:val="000000" w:themeColor="text1"/>
                <w:rtl/>
              </w:rPr>
              <w:t>كانديداآلبيكانس)</w:t>
            </w:r>
          </w:p>
        </w:tc>
        <w:tc>
          <w:tcPr>
            <w:tcW w:w="1260" w:type="dxa"/>
          </w:tcPr>
          <w:p w:rsidR="003D2DC7" w:rsidRPr="006B7043" w:rsidRDefault="003D2DC7" w:rsidP="00CE70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121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مونا وفایی زاده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CE70FF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92 1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CE70FF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بررس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اثرات مواجهه با ر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  <w:lang w:bidi="fa-IR"/>
              </w:rPr>
              <w:t>زگردها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مح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  <w:lang w:bidi="fa-IR"/>
              </w:rPr>
              <w:t>ط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در بروز اضطراب در موش ها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آزما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  <w:lang w:bidi="fa-IR"/>
              </w:rPr>
              <w:t>شگاه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نژاد و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  <w:lang w:bidi="fa-IR"/>
              </w:rPr>
              <w:t>ستار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رت نر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و ماده</w:t>
            </w:r>
          </w:p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CE70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122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3D2DC7" w:rsidRPr="006B7043" w:rsidRDefault="003D2DC7" w:rsidP="00B169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مهسا توحید فر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CE70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CE70FF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235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8142AD">
            <w:pPr>
              <w:bidi/>
              <w:spacing w:line="36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Arial" w:hAnsi="Arial" w:cs="B Nazanin" w:hint="cs"/>
                <w:color w:val="000000" w:themeColor="text1"/>
                <w:shd w:val="clear" w:color="auto" w:fill="FFFFFF"/>
                <w:rtl/>
              </w:rPr>
              <w:t xml:space="preserve">بررسی </w:t>
            </w:r>
            <w:r w:rsidRPr="006B7043">
              <w:rPr>
                <w:rFonts w:ascii="Arial" w:hAnsi="Arial" w:cs="B Nazanin"/>
                <w:color w:val="000000" w:themeColor="text1"/>
                <w:shd w:val="clear" w:color="auto" w:fill="FFFFFF"/>
                <w:rtl/>
              </w:rPr>
              <w:t xml:space="preserve">میزان سزارین های انجام شده قبل و بعد از اجرای طرح تحول نظام سلامت در بیمارستان های </w:t>
            </w:r>
            <w:r w:rsidRPr="006B7043">
              <w:rPr>
                <w:rFonts w:ascii="Arial" w:hAnsi="Arial" w:cs="B Nazanin" w:hint="cs"/>
                <w:color w:val="000000" w:themeColor="text1"/>
                <w:shd w:val="clear" w:color="auto" w:fill="FFFFFF"/>
                <w:rtl/>
              </w:rPr>
              <w:t>منتخب شهر</w:t>
            </w:r>
            <w:r w:rsidRPr="006B7043">
              <w:rPr>
                <w:rFonts w:ascii="Arial" w:hAnsi="Arial" w:cs="B Nazanin"/>
                <w:color w:val="000000" w:themeColor="text1"/>
                <w:shd w:val="clear" w:color="auto" w:fill="FFFFFF"/>
                <w:rtl/>
              </w:rPr>
              <w:t xml:space="preserve"> آبادان</w:t>
            </w:r>
            <w:r w:rsidRPr="006B7043">
              <w:rPr>
                <w:rFonts w:ascii="Arial" w:hAnsi="Arial" w:cs="B Nazanin" w:hint="cs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6B7043">
              <w:rPr>
                <w:rFonts w:ascii="Arial" w:hAnsi="Arial" w:cs="B Nazanin" w:hint="cs"/>
                <w:color w:val="000000" w:themeColor="text1"/>
                <w:shd w:val="clear" w:color="auto" w:fill="FFFFFF"/>
                <w:rtl/>
                <w:lang w:bidi="fa-IR"/>
              </w:rPr>
              <w:t xml:space="preserve">, </w:t>
            </w:r>
            <w:r w:rsidRPr="006B7043">
              <w:rPr>
                <w:rFonts w:ascii="Arial" w:hAnsi="Arial" w:cs="B Nazanin" w:hint="cs"/>
                <w:color w:val="000000" w:themeColor="text1"/>
                <w:shd w:val="clear" w:color="auto" w:fill="FFFFFF"/>
                <w:rtl/>
              </w:rPr>
              <w:t>و خرمشهر در سال 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2-1393</w:t>
            </w:r>
          </w:p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CE70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060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حسین بالاوندی</w:t>
            </w:r>
          </w:p>
        </w:tc>
        <w:tc>
          <w:tcPr>
            <w:tcW w:w="1080" w:type="dxa"/>
          </w:tcPr>
          <w:p w:rsidR="003D2DC7" w:rsidRPr="006B7043" w:rsidRDefault="003D2DC7" w:rsidP="00CE70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374BA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72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میزان مرگ میر ناشی از سوانح و حوادث ترافیکی در شهرستان آبادان در سال 1391</w:t>
            </w:r>
          </w:p>
        </w:tc>
        <w:tc>
          <w:tcPr>
            <w:tcW w:w="1260" w:type="dxa"/>
          </w:tcPr>
          <w:p w:rsidR="003D2DC7" w:rsidRPr="006B7043" w:rsidRDefault="003D2DC7" w:rsidP="00940A6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127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راشین علیزاده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197</w:t>
            </w:r>
          </w:p>
        </w:tc>
        <w:tc>
          <w:tcPr>
            <w:tcW w:w="2520" w:type="dxa"/>
          </w:tcPr>
          <w:p w:rsidR="003D2DC7" w:rsidRPr="006B7043" w:rsidRDefault="003D2DC7" w:rsidP="00940A6E">
            <w:pPr>
              <w:bidi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  <w:rtl/>
              </w:rPr>
              <w:t>بررس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کارا</w:t>
            </w:r>
            <w:r w:rsidRPr="006B7043">
              <w:rPr>
                <w:rFonts w:cs="B Nazanin" w:hint="cs"/>
                <w:color w:val="000000" w:themeColor="text1"/>
                <w:rtl/>
              </w:rPr>
              <w:t>یی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مونت مور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نول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ت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(</w:t>
            </w:r>
            <w:r w:rsidRPr="006B7043">
              <w:rPr>
                <w:rFonts w:cs="B Nazanin"/>
                <w:color w:val="000000" w:themeColor="text1"/>
              </w:rPr>
              <w:t>MMT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) اصلاح شده در حذف رنگ آزو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متیل رد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از محلول ها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آب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</w:rPr>
              <w:t xml:space="preserve"> </w:t>
            </w:r>
          </w:p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940A6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128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داود الفتی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جذب رنگ کونگو رد از محلول های آبی به وسیله مورینولیت ( </w:t>
            </w:r>
            <w:r w:rsidRPr="006B7043">
              <w:rPr>
                <w:rFonts w:cs="B Nazanin"/>
                <w:color w:val="000000" w:themeColor="text1"/>
                <w:lang w:bidi="fa-IR"/>
              </w:rPr>
              <w:t>MMT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) به عنوان یک جاذب ارزان قیمت</w:t>
            </w:r>
          </w:p>
        </w:tc>
        <w:tc>
          <w:tcPr>
            <w:tcW w:w="1260" w:type="dxa"/>
          </w:tcPr>
          <w:p w:rsidR="003D2DC7" w:rsidRPr="006B7043" w:rsidRDefault="003D2DC7" w:rsidP="00DA6C7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130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فاطمه حسن نژاد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080" w:type="dxa"/>
          </w:tcPr>
          <w:p w:rsidR="003D2DC7" w:rsidRPr="006B7043" w:rsidRDefault="003D2DC7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9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وضعیت اپیدمیولوژی بیماری سل در شهرستان آبادان در 5 سال گذشته 94 - 1390</w:t>
            </w:r>
          </w:p>
        </w:tc>
        <w:tc>
          <w:tcPr>
            <w:tcW w:w="1260" w:type="dxa"/>
          </w:tcPr>
          <w:p w:rsidR="003D2DC7" w:rsidRPr="006B7043" w:rsidRDefault="003D2DC7" w:rsidP="0095472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072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ربیهاوی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</w:rPr>
              <w:t>بررس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وضع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ت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رشد جسم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و عوامل مرتبط با آن در کودکان ز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 w:hint="eastAsia"/>
                <w:color w:val="000000" w:themeColor="text1"/>
                <w:rtl/>
              </w:rPr>
              <w:t>ر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2 سال مراجعه کننده به مراکز بهداشت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درمان</w:t>
            </w:r>
            <w:r w:rsidRPr="006B7043">
              <w:rPr>
                <w:rFonts w:cs="B Nazanin" w:hint="cs"/>
                <w:color w:val="000000" w:themeColor="text1"/>
                <w:rtl/>
              </w:rPr>
              <w:t>ی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شهر آبادان در سال 1395</w:t>
            </w:r>
          </w:p>
        </w:tc>
        <w:tc>
          <w:tcPr>
            <w:tcW w:w="1260" w:type="dxa"/>
          </w:tcPr>
          <w:p w:rsidR="003D2DC7" w:rsidRPr="006B7043" w:rsidRDefault="003D2DC7" w:rsidP="0044148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117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فرشید محمد موسایی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199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میزان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SCD14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سرم و ادرار افراد مبتلا به دیابت بارداری در مقایسه با زنان باردار سالم، مطالعه مورد - شاهدی</w:t>
            </w:r>
          </w:p>
        </w:tc>
        <w:tc>
          <w:tcPr>
            <w:tcW w:w="1260" w:type="dxa"/>
          </w:tcPr>
          <w:p w:rsidR="003D2DC7" w:rsidRPr="006B7043" w:rsidRDefault="003D2DC7" w:rsidP="003F73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22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اکبر اکبری</w:t>
            </w:r>
          </w:p>
        </w:tc>
        <w:tc>
          <w:tcPr>
            <w:tcW w:w="1080" w:type="dxa"/>
          </w:tcPr>
          <w:p w:rsidR="003D2DC7" w:rsidRPr="006B7043" w:rsidRDefault="003D2DC7" w:rsidP="008142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8142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تأثیر آموزش خود مراقبتی از طریق تماس تلفنی بر پیشگیری از بروز دیابت بارداری در زنان مراجعه کننده به مراکز بهداشتی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درمانی آبادان 1396</w:t>
            </w:r>
          </w:p>
        </w:tc>
        <w:tc>
          <w:tcPr>
            <w:tcW w:w="1260" w:type="dxa"/>
          </w:tcPr>
          <w:p w:rsidR="003D2DC7" w:rsidRPr="006B7043" w:rsidRDefault="003D2DC7" w:rsidP="00820A3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59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080" w:type="dxa"/>
          </w:tcPr>
          <w:p w:rsidR="003D2DC7" w:rsidRPr="006B7043" w:rsidRDefault="003D2DC7" w:rsidP="00380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1080" w:type="dxa"/>
          </w:tcPr>
          <w:p w:rsidR="003D2DC7" w:rsidRPr="006B7043" w:rsidRDefault="003D2DC7" w:rsidP="0038002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080" w:type="dxa"/>
          </w:tcPr>
          <w:p w:rsidR="003D2DC7" w:rsidRPr="006B7043" w:rsidRDefault="003D2DC7" w:rsidP="0038002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3060" w:type="dxa"/>
          </w:tcPr>
          <w:p w:rsidR="003D2DC7" w:rsidRPr="006B7043" w:rsidRDefault="003D2DC7" w:rsidP="00380022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مراجعات بیمارستانی به علت بیماری های قلبی منتسب به مواجهه با ریزگردها در شهرستان آبادان</w:t>
            </w:r>
          </w:p>
        </w:tc>
        <w:tc>
          <w:tcPr>
            <w:tcW w:w="1260" w:type="dxa"/>
          </w:tcPr>
          <w:p w:rsidR="003D2DC7" w:rsidRPr="006B7043" w:rsidRDefault="003D2DC7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131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بهناز نیک روش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080" w:type="dxa"/>
          </w:tcPr>
          <w:p w:rsidR="003D2DC7" w:rsidRPr="006B7043" w:rsidRDefault="003D2DC7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31743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2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ارزیابی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میزان </w:t>
            </w:r>
            <w:r w:rsidRPr="006B7043">
              <w:rPr>
                <w:rFonts w:cs="B Nazanin" w:hint="cs"/>
                <w:color w:val="000000" w:themeColor="text1"/>
                <w:rtl/>
              </w:rPr>
              <w:t>موفقیت سیستم اطلاعات بیمارستانی (</w:t>
            </w:r>
            <w:r w:rsidRPr="006B7043">
              <w:rPr>
                <w:rFonts w:cs="B Nazanin"/>
                <w:color w:val="000000" w:themeColor="text1"/>
              </w:rPr>
              <w:t>HIS</w:t>
            </w:r>
            <w:r w:rsidRPr="006B7043">
              <w:rPr>
                <w:rFonts w:cs="B Nazanin" w:hint="cs"/>
                <w:color w:val="000000" w:themeColor="text1"/>
                <w:rtl/>
              </w:rPr>
              <w:t>)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مراکز آموزشی - درمانی دانشکده علوم پزشکی آبادان بر اساس مدل دلون و مک لین در سال 1396</w:t>
            </w:r>
          </w:p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60" w:type="dxa"/>
          </w:tcPr>
          <w:p w:rsidR="003D2DC7" w:rsidRPr="006B7043" w:rsidRDefault="003D2DC7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134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رقیه رشیدی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31743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71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میزان آگاهی بهداشتی در جمعیت روستایی کشور قزاقستان</w:t>
            </w:r>
          </w:p>
        </w:tc>
        <w:tc>
          <w:tcPr>
            <w:tcW w:w="1260" w:type="dxa"/>
          </w:tcPr>
          <w:p w:rsidR="003D2DC7" w:rsidRPr="006B7043" w:rsidRDefault="003D2DC7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136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مقصود پیری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31743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9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06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تأثیر مدیریت مشارکتی بر عملکرد کارکنان دانشگاه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144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31743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07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تأثیر استفاده از بازی به عنوان روش آموزشی نوین بر پیامدهای یادگیری فارماکولوژی و رضایتمندی دانشجویان پرستاری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F72E6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124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ویدا رحیمی حسن آباد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0C73A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08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وضعیت بهداشت دهان دندان کودکان 2 تا 6 سال و نقش رفتارهای مراقبتی مادران در شهرستان های آبادان و خرمشهر در سال 1396</w:t>
            </w:r>
          </w:p>
        </w:tc>
        <w:tc>
          <w:tcPr>
            <w:tcW w:w="1260" w:type="dxa"/>
          </w:tcPr>
          <w:p w:rsidR="003D2DC7" w:rsidRPr="006B7043" w:rsidRDefault="003D2DC7" w:rsidP="000341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149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مسعود اصغری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034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03417F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98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09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وضعیت سلامت جسمی دانش آموزان مقطع دبستان شهر آبادان در سال1396</w:t>
            </w:r>
          </w:p>
        </w:tc>
        <w:tc>
          <w:tcPr>
            <w:tcW w:w="1260" w:type="dxa"/>
          </w:tcPr>
          <w:p w:rsidR="003D2DC7" w:rsidRPr="006B7043" w:rsidRDefault="003D2DC7" w:rsidP="003C4ED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126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صبریه خزنی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3818E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45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مقایسه تطبیقی وضعیت کتابخانه دانشگاه علوم پزشکی آبادان با دو استاندارد کتایخانه های دانشگاهی ایران وای . سی . ار . ال</w:t>
            </w:r>
          </w:p>
        </w:tc>
        <w:tc>
          <w:tcPr>
            <w:tcW w:w="1260" w:type="dxa"/>
          </w:tcPr>
          <w:p w:rsidR="003D2DC7" w:rsidRPr="006B7043" w:rsidRDefault="003D2DC7" w:rsidP="00FA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زینب سعیدی محمد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FA4590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209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7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غلظت آلاینده های هوا و شاخص کیفیت هوا ( </w:t>
            </w:r>
            <w:r w:rsidRPr="006B7043">
              <w:rPr>
                <w:rFonts w:cs="B Nazanin"/>
                <w:color w:val="000000" w:themeColor="text1"/>
              </w:rPr>
              <w:t>AQI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) در شهر آبادان در سال 1395</w:t>
            </w:r>
          </w:p>
        </w:tc>
        <w:tc>
          <w:tcPr>
            <w:tcW w:w="1260" w:type="dxa"/>
          </w:tcPr>
          <w:p w:rsidR="003D2DC7" w:rsidRPr="006B7043" w:rsidRDefault="003D2DC7" w:rsidP="00A23B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150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A23B00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 سطح سرمی سایتوکاین التهابی </w:t>
            </w:r>
            <w:r w:rsidRPr="006B7043">
              <w:rPr>
                <w:rFonts w:cs="B Nazanin"/>
                <w:color w:val="000000" w:themeColor="text1"/>
              </w:rPr>
              <w:t>IL-8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و سایتوکاین ضد التهابی</w:t>
            </w:r>
            <w:r w:rsidRPr="006B7043">
              <w:rPr>
                <w:rFonts w:cs="B Nazanin"/>
                <w:color w:val="000000" w:themeColor="text1"/>
              </w:rPr>
              <w:t>IL-10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در بیماران مبتلا به پسوریازیس و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مقایسه آن با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افراد سالم</w:t>
            </w:r>
          </w:p>
          <w:p w:rsidR="003D2DC7" w:rsidRPr="006B7043" w:rsidRDefault="003D2DC7" w:rsidP="009769ED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26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زهرا کولی وند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A3548E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269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اثر مکمل یاری با ریبوفلاوین بر بیان ژن پروتئین پایه میلین ( </w:t>
            </w:r>
            <w:r w:rsidRPr="006B7043">
              <w:rPr>
                <w:rFonts w:cs="B Nazanin"/>
                <w:color w:val="000000" w:themeColor="text1"/>
              </w:rPr>
              <w:t>MBP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) و شاخص ایمونولوژیک </w:t>
            </w:r>
            <w:r w:rsidRPr="006B7043">
              <w:rPr>
                <w:rFonts w:cs="B Nazanin"/>
                <w:color w:val="000000" w:themeColor="text1"/>
                <w:lang w:bidi="fa-IR"/>
              </w:rPr>
              <w:t>IFN – Y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یافت های مغز و نخاع و ارتباط آن با ناتوانی حرکتی، یادگیری و حافظه فضایی در مدل حیوانی بیماری مالتیپل اسکلروزیس ( </w:t>
            </w:r>
            <w:r w:rsidRPr="006B7043">
              <w:rPr>
                <w:rFonts w:cs="B Nazanin"/>
                <w:color w:val="000000" w:themeColor="text1"/>
                <w:lang w:bidi="fa-IR"/>
              </w:rPr>
              <w:t>EAE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)</w:t>
            </w:r>
          </w:p>
        </w:tc>
        <w:tc>
          <w:tcPr>
            <w:tcW w:w="1260" w:type="dxa"/>
          </w:tcPr>
          <w:p w:rsidR="003D2DC7" w:rsidRPr="006B7043" w:rsidRDefault="003D2DC7" w:rsidP="00D31B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مهشید نقاش پور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034B4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highlight w:val="yellow"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مسیرهای </w:t>
            </w:r>
            <w:r w:rsidRPr="006B7043">
              <w:rPr>
                <w:rFonts w:cs="B Nazanin"/>
                <w:color w:val="000000" w:themeColor="text1"/>
              </w:rPr>
              <w:t xml:space="preserve">TLR4 /JNK , JAK /STAT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بروز اثرات ضد التهابی فلوکستین در سلول ماکروفاژی رده </w:t>
            </w:r>
            <w:r w:rsidRPr="006B7043">
              <w:rPr>
                <w:rFonts w:cs="B Nazanin"/>
                <w:color w:val="000000" w:themeColor="text1"/>
                <w:lang w:bidi="fa-IR"/>
              </w:rPr>
              <w:t>RAW</w:t>
            </w:r>
          </w:p>
        </w:tc>
        <w:tc>
          <w:tcPr>
            <w:tcW w:w="1260" w:type="dxa"/>
          </w:tcPr>
          <w:p w:rsidR="003D2DC7" w:rsidRPr="006B7043" w:rsidRDefault="003D2DC7" w:rsidP="0044748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178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هدا مجیری فروشانی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034B4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highlight w:val="yellow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ارزیابی خصوصیات فیزیکوشیمیایی و پایداری اکسایشی روغنهای زیتون و تفاله زیتون وارداتی در بازار آبادان</w:t>
            </w:r>
          </w:p>
        </w:tc>
        <w:tc>
          <w:tcPr>
            <w:tcW w:w="1260" w:type="dxa"/>
          </w:tcPr>
          <w:p w:rsidR="003D2DC7" w:rsidRPr="006B7043" w:rsidRDefault="003D2DC7" w:rsidP="0044748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181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طاهره فریدونی مقدم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034B4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اندازه گیری غلظت آفت کش آترازین در رودخانه بهمنشیر و اروند رود و تصفیه خانه های آب شهر آبادان و خرمشهر</w:t>
            </w:r>
          </w:p>
        </w:tc>
        <w:tc>
          <w:tcPr>
            <w:tcW w:w="1260" w:type="dxa"/>
          </w:tcPr>
          <w:p w:rsidR="003D2DC7" w:rsidRPr="006B7043" w:rsidRDefault="003D2DC7" w:rsidP="00A942C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188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44748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A942C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سمیه رحیمی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034B4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تأثیر آموزش بر اساس مدل اعتقاد بهداشتی بر ارتقاء رفتار پیشگیرانه از مصرف مواد مخدر در دانش آموزان پسر مقطع دوم متوسطه شهر خرمشهر در سال1396</w:t>
            </w:r>
          </w:p>
        </w:tc>
        <w:tc>
          <w:tcPr>
            <w:tcW w:w="1260" w:type="dxa"/>
          </w:tcPr>
          <w:p w:rsidR="003D2DC7" w:rsidRPr="006B7043" w:rsidRDefault="003D2DC7" w:rsidP="000B701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1163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1080" w:type="dxa"/>
          </w:tcPr>
          <w:p w:rsidR="003D2DC7" w:rsidRPr="006B7043" w:rsidRDefault="003D2DC7" w:rsidP="0044748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هایده قجری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0B701B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99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2520" w:type="dxa"/>
          </w:tcPr>
          <w:p w:rsidR="003D2DC7" w:rsidRPr="006B7043" w:rsidRDefault="003D2DC7" w:rsidP="005C30F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بررسی ارتباط بین تأثیرپنج آلاینده معیار آلودگی هوا (</w:t>
            </w:r>
            <w:r w:rsidRPr="006B7043">
              <w:rPr>
                <w:rFonts w:cs="B Nazanin"/>
                <w:color w:val="000000" w:themeColor="text1"/>
              </w:rPr>
              <w:t xml:space="preserve"> o3,co,no2,so2,pm10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) بر بیماری قلبی و عروقی بر ساکنین شهرهای آبادان و خرمشهر طی سالهای 96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1394</w:t>
            </w:r>
          </w:p>
        </w:tc>
        <w:tc>
          <w:tcPr>
            <w:tcW w:w="1260" w:type="dxa"/>
          </w:tcPr>
          <w:p w:rsidR="003D2DC7" w:rsidRPr="006B7043" w:rsidRDefault="003D2DC7" w:rsidP="00B4079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25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جواد محمدی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1A71E7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غلظت گازهای بیهوسی مورد استفاده در هوای اتاق های عمل بیمارستان های آموزشی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32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جواد محمدی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006FF4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235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میزان مارکرهای استرس اکسیداتیو، آنزیم های آنتی اکسیدانت، آپوپتوز( بیان ژنهای </w:t>
            </w:r>
            <w:r w:rsidRPr="006B7043">
              <w:rPr>
                <w:rFonts w:cs="B Nazanin"/>
                <w:color w:val="000000" w:themeColor="text1"/>
              </w:rPr>
              <w:t>BAX ,BCL2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) و بیان </w:t>
            </w:r>
            <w:r w:rsidRPr="006B7043">
              <w:rPr>
                <w:rFonts w:cs="B Nazanin"/>
                <w:color w:val="000000" w:themeColor="text1"/>
                <w:lang w:bidi="fa-IR"/>
              </w:rPr>
              <w:t xml:space="preserve">microRNAS-1 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و </w:t>
            </w:r>
            <w:r w:rsidRPr="006B7043">
              <w:rPr>
                <w:rFonts w:cs="B Nazanin"/>
                <w:color w:val="000000" w:themeColor="text1"/>
                <w:lang w:bidi="fa-IR"/>
              </w:rPr>
              <w:t>microRNAS -208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بیماران قلبی عروقی</w:t>
            </w:r>
          </w:p>
        </w:tc>
        <w:tc>
          <w:tcPr>
            <w:tcW w:w="126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DD513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31/04/96</w:t>
            </w:r>
          </w:p>
        </w:tc>
        <w:tc>
          <w:tcPr>
            <w:tcW w:w="3060" w:type="dxa"/>
          </w:tcPr>
          <w:p w:rsidR="003D2DC7" w:rsidRPr="006B7043" w:rsidRDefault="003D2DC7" w:rsidP="00C505FD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219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98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رابطه بین اعتیاد به کار و تعهد سازمانی اعضای هیأت علمی دانشگاه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EF3C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137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1080" w:type="dxa"/>
          </w:tcPr>
          <w:p w:rsidR="003D2DC7" w:rsidRPr="006B7043" w:rsidRDefault="003D2DC7" w:rsidP="00B3322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EF3C5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رابطه بین مدیریت دانش و اعتماد سازمانی کارکنان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EF3C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EF3C53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یادگیرنده بودن دانشکده علوم پزشکی آبادان از نظر کارکنان بر اساس الگوی سازمان یادگیرنده در نیمه اول سال96</w:t>
            </w:r>
          </w:p>
        </w:tc>
        <w:tc>
          <w:tcPr>
            <w:tcW w:w="1260" w:type="dxa"/>
          </w:tcPr>
          <w:p w:rsidR="003D2DC7" w:rsidRPr="006B7043" w:rsidRDefault="003D2DC7" w:rsidP="00FF41E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129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محسن ملکی</w:t>
            </w:r>
          </w:p>
        </w:tc>
        <w:tc>
          <w:tcPr>
            <w:tcW w:w="1080" w:type="dxa"/>
          </w:tcPr>
          <w:p w:rsidR="003D2DC7" w:rsidRPr="006B7043" w:rsidRDefault="003D2DC7" w:rsidP="00B3322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01/03/96</w:t>
            </w:r>
          </w:p>
        </w:tc>
        <w:tc>
          <w:tcPr>
            <w:tcW w:w="1080" w:type="dxa"/>
          </w:tcPr>
          <w:p w:rsidR="003D2DC7" w:rsidRPr="006B7043" w:rsidRDefault="003D2DC7" w:rsidP="00FF41E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FF41EC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2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شیوع افسردگی بعد از زایمان و عوامل مرتبط با آن در زنان مراجعه کننده به مراکز خدمات بهداشتی- درمانی شهر آبادان در سال1396</w:t>
            </w:r>
          </w:p>
        </w:tc>
        <w:tc>
          <w:tcPr>
            <w:tcW w:w="1260" w:type="dxa"/>
          </w:tcPr>
          <w:p w:rsidR="003D2DC7" w:rsidRPr="006B7043" w:rsidRDefault="003D2DC7" w:rsidP="008D1E6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123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هزاریان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8D1E6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97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مبزان رضایت بیماران بستری از خدمات بیمارستانی پس از اجرای طرح تحول نظام سلامت در بیمارستان های منتخب دانشکده علوم پزشکی آبادان در سال96</w:t>
            </w:r>
          </w:p>
        </w:tc>
        <w:tc>
          <w:tcPr>
            <w:tcW w:w="1260" w:type="dxa"/>
          </w:tcPr>
          <w:p w:rsidR="003D2DC7" w:rsidRPr="006B7043" w:rsidRDefault="003D2DC7" w:rsidP="008D1E6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132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محسن ملکی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8D1E6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26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دانش و نگرش تیم مدیریت اجرایی بیمارستانهای آبادان و خرمشهر در مورد اعتبار بخشی بیمارستان در سال1396</w:t>
            </w:r>
          </w:p>
        </w:tc>
        <w:tc>
          <w:tcPr>
            <w:tcW w:w="1260" w:type="dxa"/>
          </w:tcPr>
          <w:p w:rsidR="003D2DC7" w:rsidRPr="006B7043" w:rsidRDefault="003D2DC7" w:rsidP="0084033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جمشید بهمئی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EB3DE2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تعیین رابطه سرمایه فکری و مسئولیت پذیری اجتماعی با رفتار اخلاقی اعضای هیأت علمی دانشکده علوم پزشکی آبادان در سال96</w:t>
            </w:r>
          </w:p>
        </w:tc>
        <w:tc>
          <w:tcPr>
            <w:tcW w:w="1260" w:type="dxa"/>
          </w:tcPr>
          <w:p w:rsidR="003D2DC7" w:rsidRPr="006B7043" w:rsidRDefault="003D2DC7" w:rsidP="00302E3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176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جمشید بهمئی</w:t>
            </w:r>
          </w:p>
          <w:p w:rsidR="003D2DC7" w:rsidRPr="006B7043" w:rsidRDefault="003D2DC7" w:rsidP="00326D0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EB3DE2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ارتباط میان هوش معنوی و هوش هیجانی در دانشجویان پرستاری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2930B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142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فاطمه مقیمی زارع</w:t>
            </w:r>
          </w:p>
        </w:tc>
        <w:tc>
          <w:tcPr>
            <w:tcW w:w="1080" w:type="dxa"/>
          </w:tcPr>
          <w:p w:rsidR="003D2DC7" w:rsidRPr="006B7043" w:rsidRDefault="003D2DC7" w:rsidP="00357E2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302E35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98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29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اپیدمیولوژی و روند بروز سرطان های دستگاه گوارش در ایران 87 - 1383</w:t>
            </w:r>
          </w:p>
        </w:tc>
        <w:tc>
          <w:tcPr>
            <w:tcW w:w="1260" w:type="dxa"/>
          </w:tcPr>
          <w:p w:rsidR="003D2DC7" w:rsidRPr="006B7043" w:rsidRDefault="003D2DC7" w:rsidP="00845DB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152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رئوف مقدمی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EA5389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رایطه فرهنگ سازمانی و رفتار شهروندی سازمانی کارکنان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3109B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138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302E35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229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فراوانی مواد نید 0ل استیک در بین کادر درمانی مرکز آموزشی درمانی طالقانی آبادان در سالهای 94-1391</w:t>
            </w:r>
          </w:p>
        </w:tc>
        <w:tc>
          <w:tcPr>
            <w:tcW w:w="1260" w:type="dxa"/>
          </w:tcPr>
          <w:p w:rsidR="003D2DC7" w:rsidRPr="006B7043" w:rsidRDefault="003D2DC7" w:rsidP="00EF3C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29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جواد محمدی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31/04/96</w:t>
            </w:r>
          </w:p>
        </w:tc>
        <w:tc>
          <w:tcPr>
            <w:tcW w:w="3060" w:type="dxa"/>
          </w:tcPr>
          <w:p w:rsidR="003D2DC7" w:rsidRPr="006B7043" w:rsidRDefault="003D2DC7" w:rsidP="00302E35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عوامل استرس زای محیط بالینی دانشجویان رشته پرستاری و اتاق عمل دانشکده علوم پزشکی آبادان در سال1396</w:t>
            </w:r>
          </w:p>
        </w:tc>
        <w:tc>
          <w:tcPr>
            <w:tcW w:w="1260" w:type="dxa"/>
          </w:tcPr>
          <w:p w:rsidR="003D2DC7" w:rsidRPr="006B7043" w:rsidRDefault="003D2DC7" w:rsidP="003D71E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0125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مینا باغبانی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080" w:type="dxa"/>
          </w:tcPr>
          <w:p w:rsidR="003D2DC7" w:rsidRPr="006B7043" w:rsidRDefault="003D2DC7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31/04/96</w:t>
            </w:r>
          </w:p>
        </w:tc>
        <w:tc>
          <w:tcPr>
            <w:tcW w:w="3060" w:type="dxa"/>
          </w:tcPr>
          <w:p w:rsidR="003D2DC7" w:rsidRPr="006B7043" w:rsidRDefault="003D2DC7" w:rsidP="00302E35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98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سواد رایانه ای دانشجویان دوره کارشناسی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3D71E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0133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سبحان پارسا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31/04/96</w:t>
            </w:r>
          </w:p>
        </w:tc>
        <w:tc>
          <w:tcPr>
            <w:tcW w:w="3060" w:type="dxa"/>
          </w:tcPr>
          <w:p w:rsidR="003D2DC7" w:rsidRPr="006B7043" w:rsidRDefault="003D2DC7" w:rsidP="009234F1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رابطه بین رهبری تحول آفرین وعملکرد شغلی  کارکنان دانشکده علوم پزشکی آبادان در سال 1396</w:t>
            </w:r>
          </w:p>
        </w:tc>
        <w:tc>
          <w:tcPr>
            <w:tcW w:w="1260" w:type="dxa"/>
          </w:tcPr>
          <w:p w:rsidR="003D2DC7" w:rsidRPr="006B7043" w:rsidRDefault="003D2DC7" w:rsidP="003C127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0140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5C30F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</w:t>
            </w:r>
            <w:r w:rsidR="005C30F6">
              <w:rPr>
                <w:rFonts w:cs="B Nazanin" w:hint="cs"/>
                <w:color w:val="000000" w:themeColor="text1"/>
                <w:rtl/>
                <w:lang w:bidi="fa-IR"/>
              </w:rPr>
              <w:t>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علیرضا مزرعه کار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23/3/96</w:t>
            </w:r>
          </w:p>
        </w:tc>
        <w:tc>
          <w:tcPr>
            <w:tcW w:w="1080" w:type="dxa"/>
          </w:tcPr>
          <w:p w:rsidR="003D2DC7" w:rsidRPr="006B7043" w:rsidRDefault="003D2DC7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3C127B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میزان فراوانی لیشمانیوز جلدی در بیماران مبتلا به ضایعات پوستی شهری آبادان و خرمشهر با استفاده از روش های پارازیتولوژی در نیمه دوم سال 96</w:t>
            </w:r>
          </w:p>
        </w:tc>
        <w:tc>
          <w:tcPr>
            <w:tcW w:w="1260" w:type="dxa"/>
          </w:tcPr>
          <w:p w:rsidR="003D2DC7" w:rsidRPr="006B7043" w:rsidRDefault="003D2DC7" w:rsidP="00055DC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141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هزاریان</w:t>
            </w:r>
          </w:p>
        </w:tc>
        <w:tc>
          <w:tcPr>
            <w:tcW w:w="1080" w:type="dxa"/>
          </w:tcPr>
          <w:p w:rsidR="003D2DC7" w:rsidRPr="006B7043" w:rsidRDefault="003D2DC7" w:rsidP="00766EA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080" w:type="dxa"/>
          </w:tcPr>
          <w:p w:rsidR="003D2DC7" w:rsidRPr="006B7043" w:rsidRDefault="003D2DC7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B510C5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</w:tc>
        <w:tc>
          <w:tcPr>
            <w:tcW w:w="2520" w:type="dxa"/>
          </w:tcPr>
          <w:p w:rsidR="003D2DC7" w:rsidRPr="006B7043" w:rsidRDefault="003D2DC7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موارد مشکوک و قطعی بیماری تب خونریزی دهنده کریمه کنگو ( </w:t>
            </w:r>
            <w:r w:rsidRPr="006B7043">
              <w:rPr>
                <w:rFonts w:cs="B Nazanin"/>
                <w:color w:val="000000" w:themeColor="text1"/>
                <w:lang w:bidi="fa-IR"/>
              </w:rPr>
              <w:t>CCHF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) و پیامد بیماری در آبادان 1395</w:t>
            </w:r>
          </w:p>
        </w:tc>
        <w:tc>
          <w:tcPr>
            <w:tcW w:w="1260" w:type="dxa"/>
          </w:tcPr>
          <w:p w:rsidR="003D2DC7" w:rsidRPr="006B7043" w:rsidRDefault="003D2DC7" w:rsidP="00055DC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0151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مقصود پیری</w:t>
            </w: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23/07/96</w:t>
            </w:r>
          </w:p>
        </w:tc>
        <w:tc>
          <w:tcPr>
            <w:tcW w:w="1080" w:type="dxa"/>
          </w:tcPr>
          <w:p w:rsidR="003D2DC7" w:rsidRPr="006B7043" w:rsidRDefault="003D2DC7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06/10/96</w:t>
            </w:r>
          </w:p>
        </w:tc>
        <w:tc>
          <w:tcPr>
            <w:tcW w:w="3060" w:type="dxa"/>
          </w:tcPr>
          <w:p w:rsidR="003D2DC7" w:rsidRPr="006B7043" w:rsidRDefault="003D2DC7" w:rsidP="006703F0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ارتباط بین اعتیاد به اینترنت و اضطراب استرس، افسردگی و اختلالات خواب در دانشجویان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B510C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213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لیلا فوارق</w:t>
            </w:r>
          </w:p>
          <w:p w:rsidR="003D2DC7" w:rsidRPr="006B7043" w:rsidRDefault="003D2DC7" w:rsidP="007F170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29/06/96</w:t>
            </w:r>
          </w:p>
        </w:tc>
        <w:tc>
          <w:tcPr>
            <w:tcW w:w="1080" w:type="dxa"/>
          </w:tcPr>
          <w:p w:rsidR="003D2DC7" w:rsidRPr="006B7043" w:rsidRDefault="003D2DC7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30/07/96</w:t>
            </w:r>
          </w:p>
        </w:tc>
        <w:tc>
          <w:tcPr>
            <w:tcW w:w="3060" w:type="dxa"/>
          </w:tcPr>
          <w:p w:rsidR="003D2DC7" w:rsidRPr="006B7043" w:rsidRDefault="003D2DC7" w:rsidP="00B510C5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38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تبین سرزندگی و انگیزش تحصیلی دانشجویان بر اساس ادراک آنان از محیط یادگیری در دانشکده علوم پزشکی آبادان در سال96</w:t>
            </w:r>
          </w:p>
        </w:tc>
        <w:tc>
          <w:tcPr>
            <w:tcW w:w="1260" w:type="dxa"/>
          </w:tcPr>
          <w:p w:rsidR="003D2DC7" w:rsidRPr="006B7043" w:rsidRDefault="003D2DC7" w:rsidP="003E3F5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156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3D2DC7" w:rsidRPr="006B7043" w:rsidRDefault="003D2DC7" w:rsidP="00B510C5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رزیتا مستطاب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17/07/96</w:t>
            </w:r>
          </w:p>
        </w:tc>
        <w:tc>
          <w:tcPr>
            <w:tcW w:w="1080" w:type="dxa"/>
          </w:tcPr>
          <w:p w:rsidR="003D2DC7" w:rsidRPr="006B7043" w:rsidRDefault="003D2DC7" w:rsidP="003E3F5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01/08/96</w:t>
            </w:r>
          </w:p>
        </w:tc>
        <w:tc>
          <w:tcPr>
            <w:tcW w:w="3060" w:type="dxa"/>
          </w:tcPr>
          <w:p w:rsidR="003D2DC7" w:rsidRPr="006B7043" w:rsidRDefault="003D2DC7" w:rsidP="00B510C5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237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39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ارتباط پلی مورفیسم ژنهای انعقادی با شیوع انفارکتوس قلبی در بیماران با سابقه انفارکتوس قلبی و مقایسه آن با افراد سالم </w:t>
            </w:r>
          </w:p>
        </w:tc>
        <w:tc>
          <w:tcPr>
            <w:tcW w:w="1260" w:type="dxa"/>
          </w:tcPr>
          <w:p w:rsidR="003D2DC7" w:rsidRPr="006B7043" w:rsidRDefault="003D2DC7" w:rsidP="003B61A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208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9F58A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شیماآزادپور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29/06/96</w:t>
            </w:r>
          </w:p>
        </w:tc>
        <w:tc>
          <w:tcPr>
            <w:tcW w:w="1080" w:type="dxa"/>
          </w:tcPr>
          <w:p w:rsidR="003D2DC7" w:rsidRPr="006B7043" w:rsidRDefault="003D2DC7" w:rsidP="004C068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01/08/96</w:t>
            </w:r>
          </w:p>
        </w:tc>
        <w:tc>
          <w:tcPr>
            <w:tcW w:w="3060" w:type="dxa"/>
          </w:tcPr>
          <w:p w:rsidR="003D2DC7" w:rsidRPr="006B7043" w:rsidRDefault="003D2DC7" w:rsidP="004C068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238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سرواپیدمیولوژی توکسوپلاسموزیس با روش الیزا در مراجعه کنندگان به آزمایشگاهطالقانی در نیمه دوم سال 1396</w:t>
            </w:r>
          </w:p>
        </w:tc>
        <w:tc>
          <w:tcPr>
            <w:tcW w:w="1260" w:type="dxa"/>
          </w:tcPr>
          <w:p w:rsidR="003D2DC7" w:rsidRPr="006B7043" w:rsidRDefault="003D2DC7" w:rsidP="008147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135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3D2DC7" w:rsidRPr="006B7043" w:rsidRDefault="003D2DC7" w:rsidP="004C0688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حامد افشاری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01/08/96</w:t>
            </w:r>
          </w:p>
        </w:tc>
        <w:tc>
          <w:tcPr>
            <w:tcW w:w="3060" w:type="dxa"/>
          </w:tcPr>
          <w:p w:rsidR="003D2DC7" w:rsidRPr="006B7043" w:rsidRDefault="003D2DC7" w:rsidP="0048541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239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70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بروز تهوع و استفراغ بارداری و ارتباط آن با اضطراب و افسردگی در زنان مراجعه کننده به مراکز بهداشتی درمانی شهرستان آبادان در سال1397</w:t>
            </w:r>
          </w:p>
        </w:tc>
        <w:tc>
          <w:tcPr>
            <w:tcW w:w="1260" w:type="dxa"/>
          </w:tcPr>
          <w:p w:rsidR="003D2DC7" w:rsidRPr="006B7043" w:rsidRDefault="003D2DC7" w:rsidP="008147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167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3D2DC7" w:rsidRPr="006B7043" w:rsidRDefault="003D2DC7" w:rsidP="004C0688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مریم عزیزی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17/07/96</w:t>
            </w:r>
          </w:p>
        </w:tc>
        <w:tc>
          <w:tcPr>
            <w:tcW w:w="1080" w:type="dxa"/>
          </w:tcPr>
          <w:p w:rsidR="003D2DC7" w:rsidRPr="006B7043" w:rsidRDefault="003D2DC7" w:rsidP="004C0688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60" w:type="dxa"/>
          </w:tcPr>
          <w:p w:rsidR="003D2DC7" w:rsidRPr="006B7043" w:rsidRDefault="003D2DC7" w:rsidP="0048541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27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بررسی فراوانی پذیرش بیمارستانی بیماری های کبدی در بیمارستان های شهر آبادان در سال 96-1391</w:t>
            </w:r>
          </w:p>
        </w:tc>
        <w:tc>
          <w:tcPr>
            <w:tcW w:w="1260" w:type="dxa"/>
          </w:tcPr>
          <w:p w:rsidR="003D2DC7" w:rsidRPr="006B7043" w:rsidRDefault="003D2DC7" w:rsidP="008147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170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3D2DC7" w:rsidRPr="006B7043" w:rsidRDefault="003D2DC7" w:rsidP="000F768D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علیرضا بالی زاده کرمی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4C068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48541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88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بررسی طرح تحقیقاتی هیات علمی با عنوان"بررسی اثرات تعدیلی بتاکاروتن بر تغییر بیان ژنهای </w:t>
            </w:r>
            <w:r w:rsidRPr="006B7043">
              <w:rPr>
                <w:rFonts w:cs="B Nazanin"/>
                <w:color w:val="000000" w:themeColor="text1"/>
              </w:rPr>
              <w:t xml:space="preserve">P38 mitogen activated protein kinase(P38MAPK </w:t>
            </w:r>
            <w:r w:rsidRPr="006B7043">
              <w:rPr>
                <w:rFonts w:cs="B Nazanin"/>
                <w:color w:val="000000" w:themeColor="text1"/>
                <w:lang w:bidi="fa-IR"/>
              </w:rPr>
              <w:t>,</w:t>
            </w:r>
            <w:r w:rsidRPr="006B7043">
              <w:rPr>
                <w:rFonts w:cs="B Nazanin"/>
                <w:color w:val="000000" w:themeColor="text1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CASPASE-3</w:t>
            </w:r>
            <w:r w:rsidRPr="006B7043">
              <w:rPr>
                <w:rFonts w:cs="B Nazanin" w:hint="cs"/>
                <w:color w:val="000000" w:themeColor="text1"/>
                <w:rtl/>
              </w:rPr>
              <w:t>"</w:t>
            </w:r>
          </w:p>
        </w:tc>
        <w:tc>
          <w:tcPr>
            <w:tcW w:w="1260" w:type="dxa"/>
          </w:tcPr>
          <w:p w:rsidR="003D2DC7" w:rsidRPr="006B7043" w:rsidRDefault="003D2DC7" w:rsidP="00345DC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203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0F768D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فروزان آبسالان</w:t>
            </w:r>
          </w:p>
        </w:tc>
        <w:tc>
          <w:tcPr>
            <w:tcW w:w="1080" w:type="dxa"/>
          </w:tcPr>
          <w:p w:rsidR="003D2DC7" w:rsidRPr="006B7043" w:rsidRDefault="003D2DC7" w:rsidP="00DB6CA0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18/09/96</w:t>
            </w:r>
          </w:p>
        </w:tc>
        <w:tc>
          <w:tcPr>
            <w:tcW w:w="1080" w:type="dxa"/>
          </w:tcPr>
          <w:p w:rsidR="003D2DC7" w:rsidRPr="006B7043" w:rsidRDefault="003D2DC7" w:rsidP="004C068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06/10/96</w:t>
            </w:r>
          </w:p>
        </w:tc>
        <w:tc>
          <w:tcPr>
            <w:tcW w:w="3060" w:type="dxa"/>
          </w:tcPr>
          <w:p w:rsidR="003D2DC7" w:rsidRPr="006B7043" w:rsidRDefault="003D2DC7" w:rsidP="0048541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وضعیت سلامت جسمی-روانی و پیشگیری و کنترل بیماری های منتقله از طریق خون در منطقه آزاد اروند</w:t>
            </w:r>
          </w:p>
        </w:tc>
        <w:tc>
          <w:tcPr>
            <w:tcW w:w="1260" w:type="dxa"/>
          </w:tcPr>
          <w:p w:rsidR="003D2DC7" w:rsidRPr="006B7043" w:rsidRDefault="003D2DC7" w:rsidP="003E3F5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319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BF75D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محمد نوری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18/09/96</w:t>
            </w:r>
          </w:p>
        </w:tc>
        <w:tc>
          <w:tcPr>
            <w:tcW w:w="1080" w:type="dxa"/>
          </w:tcPr>
          <w:p w:rsidR="003D2DC7" w:rsidRPr="006B7043" w:rsidRDefault="003D2DC7" w:rsidP="003E3F5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06/10/96</w:t>
            </w:r>
          </w:p>
        </w:tc>
        <w:tc>
          <w:tcPr>
            <w:tcW w:w="3060" w:type="dxa"/>
          </w:tcPr>
          <w:p w:rsidR="003D2DC7" w:rsidRPr="006B7043" w:rsidRDefault="003D2DC7" w:rsidP="00DD20BA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972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شناسایی و تعیین الگوی حساسیت دارویی ایزله های بالینی مایکوباکتریوم های توبرکلوزی جداشده از بیماران مبتلا به عفونت های مایکوباکتریوسی با استفاده از روش </w:t>
            </w:r>
            <w:r w:rsidRPr="006B7043">
              <w:rPr>
                <w:rFonts w:cs="B Nazanin"/>
                <w:color w:val="000000" w:themeColor="text1"/>
              </w:rPr>
              <w:t>E- test</w:t>
            </w:r>
          </w:p>
        </w:tc>
        <w:tc>
          <w:tcPr>
            <w:tcW w:w="1260" w:type="dxa"/>
          </w:tcPr>
          <w:p w:rsidR="003D2DC7" w:rsidRPr="006B7043" w:rsidRDefault="003D2DC7" w:rsidP="001B1B6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محمد هاشم زاده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29/06/96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06/10/96</w:t>
            </w:r>
          </w:p>
        </w:tc>
        <w:tc>
          <w:tcPr>
            <w:tcW w:w="3060" w:type="dxa"/>
          </w:tcPr>
          <w:p w:rsidR="003D2DC7" w:rsidRPr="006B7043" w:rsidRDefault="003D2DC7" w:rsidP="00FF586B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730"/>
        </w:trPr>
        <w:tc>
          <w:tcPr>
            <w:tcW w:w="720" w:type="dxa"/>
          </w:tcPr>
          <w:p w:rsidR="003D2DC7" w:rsidRPr="006B7043" w:rsidRDefault="003D2DC7" w:rsidP="006B07A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6B07AD">
              <w:rPr>
                <w:rFonts w:cs="B Nazanin" w:hint="cs"/>
                <w:color w:val="000000" w:themeColor="text1"/>
                <w:rtl/>
                <w:lang w:bidi="fa-IR"/>
              </w:rPr>
              <w:t>46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کارایی ژله وارتون جدا شده از بند ناف در درمان ملاسمای مادر</w:t>
            </w:r>
          </w:p>
        </w:tc>
        <w:tc>
          <w:tcPr>
            <w:tcW w:w="1260" w:type="dxa"/>
          </w:tcPr>
          <w:p w:rsidR="003D2DC7" w:rsidRPr="006B7043" w:rsidRDefault="003D2DC7" w:rsidP="006F1C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143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3D2DC7" w:rsidRPr="006B7043" w:rsidRDefault="003D2DC7" w:rsidP="001B1B6B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حنان صرخه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17/07/96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06/10/96</w:t>
            </w:r>
          </w:p>
        </w:tc>
        <w:tc>
          <w:tcPr>
            <w:tcW w:w="3060" w:type="dxa"/>
          </w:tcPr>
          <w:p w:rsidR="003D2DC7" w:rsidRPr="006B7043" w:rsidRDefault="003D2DC7" w:rsidP="006F1CCD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271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247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ارزیابی اثرضدلیشمانیایی آمفوتریسین </w:t>
            </w:r>
            <w:r w:rsidRPr="006B7043">
              <w:rPr>
                <w:rFonts w:cs="B Nazanin"/>
                <w:color w:val="000000" w:themeColor="text1"/>
              </w:rPr>
              <w:t>B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شکل آزاد و بارگیری شده توسط نانوذرات لیپیدی جامد بر روی پروماستیگوتهای لیشمانیا ماژور((</w:t>
            </w:r>
            <w:r w:rsidRPr="006B7043">
              <w:rPr>
                <w:rFonts w:cs="B Nazanin"/>
                <w:color w:val="000000" w:themeColor="text1"/>
                <w:lang w:bidi="fa-IR"/>
              </w:rPr>
              <w:t>MRHO/IR/75/ER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محیط آزمایشگاهی و زخم ناشی از آنها در موش </w:t>
            </w:r>
            <w:r w:rsidRPr="006B7043">
              <w:rPr>
                <w:rFonts w:cs="B Nazanin"/>
                <w:color w:val="000000" w:themeColor="text1"/>
                <w:lang w:bidi="fa-IR"/>
              </w:rPr>
              <w:t>BALB/C</w:t>
            </w:r>
          </w:p>
        </w:tc>
        <w:tc>
          <w:tcPr>
            <w:tcW w:w="1260" w:type="dxa"/>
          </w:tcPr>
          <w:p w:rsidR="003D2DC7" w:rsidRPr="006B7043" w:rsidRDefault="003D2DC7" w:rsidP="006F1C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190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194A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شهرزاد سلطانی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18/09/96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06/10/96</w:t>
            </w:r>
          </w:p>
        </w:tc>
        <w:tc>
          <w:tcPr>
            <w:tcW w:w="3060" w:type="dxa"/>
          </w:tcPr>
          <w:p w:rsidR="003D2DC7" w:rsidRPr="006B7043" w:rsidRDefault="003D2DC7" w:rsidP="001E0C74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246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982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248</w:t>
            </w:r>
          </w:p>
        </w:tc>
        <w:tc>
          <w:tcPr>
            <w:tcW w:w="2520" w:type="dxa"/>
          </w:tcPr>
          <w:p w:rsidR="003D2DC7" w:rsidRPr="006B7043" w:rsidRDefault="003D2DC7" w:rsidP="005D34B8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ارزشیابی عملکرد            مراکز جامع سلامت شهری و روستایی دانشکده علوم پزشکی آبادان</w:t>
            </w:r>
          </w:p>
        </w:tc>
        <w:tc>
          <w:tcPr>
            <w:tcW w:w="1260" w:type="dxa"/>
          </w:tcPr>
          <w:p w:rsidR="003D2DC7" w:rsidRPr="006B7043" w:rsidRDefault="003D2DC7" w:rsidP="005D34B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146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3D2DC7" w:rsidRPr="006B7043" w:rsidRDefault="003D2DC7" w:rsidP="005D34B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3D2DC7" w:rsidRPr="006B7043" w:rsidRDefault="003D2DC7" w:rsidP="006F1C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مینا متوسل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3060" w:type="dxa"/>
          </w:tcPr>
          <w:p w:rsidR="003D2DC7" w:rsidRPr="006B7043" w:rsidRDefault="003D2DC7" w:rsidP="005D34B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247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249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تعیین میزان شیوع عفونت های بیمارستانی دربخش های مختلف مرکز آموزشی درمانی طالقانی آبادان در سال های 96-1390"</w:t>
            </w:r>
          </w:p>
        </w:tc>
        <w:tc>
          <w:tcPr>
            <w:tcW w:w="1260" w:type="dxa"/>
          </w:tcPr>
          <w:p w:rsidR="003D2DC7" w:rsidRPr="006B7043" w:rsidRDefault="003D2DC7" w:rsidP="006F1C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24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64490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بابک رستگاری مهر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18/09/96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230A70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248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712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250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تغذیه ای غذاهای بومی استان خوزستان"</w:t>
            </w:r>
          </w:p>
        </w:tc>
        <w:tc>
          <w:tcPr>
            <w:tcW w:w="1260" w:type="dxa"/>
          </w:tcPr>
          <w:p w:rsidR="003D2DC7" w:rsidRPr="006B7043" w:rsidRDefault="003D2DC7" w:rsidP="00A25A4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42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686294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249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00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251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آگاهی و نگرش دانشجویان علوم پزشکی آبادان در ارتباط با بهداشت و ایمنی مواد غذایی"</w:t>
            </w:r>
          </w:p>
        </w:tc>
        <w:tc>
          <w:tcPr>
            <w:tcW w:w="1260" w:type="dxa"/>
          </w:tcPr>
          <w:p w:rsidR="003D2DC7" w:rsidRPr="006B7043" w:rsidRDefault="003D2DC7" w:rsidP="006F1C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43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0F768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686294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250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252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ارتباط فرسودگی تحصیلی با خودکارآمدی تحصیلی در بین دانشجویان دانشکده علوم پزشکی آبادان در سال 1396</w:t>
            </w:r>
          </w:p>
        </w:tc>
        <w:tc>
          <w:tcPr>
            <w:tcW w:w="1260" w:type="dxa"/>
          </w:tcPr>
          <w:p w:rsidR="003D2DC7" w:rsidRPr="006B7043" w:rsidRDefault="003D2DC7" w:rsidP="00C34FC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162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3D2DC7" w:rsidRPr="006B7043" w:rsidRDefault="003D2DC7" w:rsidP="006F1CCD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سمانه نعیمی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17/07/96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5978E0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251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253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253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  <w:t>بررسی اثر ضد التهابی عصاره آبی میوه گیاه زیره سبز</w:t>
            </w:r>
            <w:r w:rsidRPr="006B7043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</w:rPr>
              <w:t xml:space="preserve"> (Cuminum cyminum L.)</w:t>
            </w:r>
            <w:r w:rsidRPr="006B7043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  <w:t>، نقش احتمالی</w:t>
            </w:r>
            <w:r w:rsidRPr="006B7043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</w:rPr>
              <w:t xml:space="preserve"> IL-6 </w:t>
            </w:r>
            <w:r w:rsidRPr="006B7043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  <w:t>و</w:t>
            </w:r>
            <w:r w:rsidRPr="006B7043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</w:rPr>
              <w:t xml:space="preserve"> TNF-α </w:t>
            </w:r>
            <w:r w:rsidRPr="006B7043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  <w:t>سرمی و نیتریک اکسید نخاعی در این اثر در موش صحرایی نر- مطالعات رفتاری و مولکولی</w:t>
            </w:r>
          </w:p>
        </w:tc>
        <w:tc>
          <w:tcPr>
            <w:tcW w:w="1260" w:type="dxa"/>
          </w:tcPr>
          <w:p w:rsidR="003D2DC7" w:rsidRPr="006B7043" w:rsidRDefault="003D2DC7" w:rsidP="00C34FC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217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4F0D55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3D2DC7" w:rsidRPr="006B7043">
              <w:rPr>
                <w:rFonts w:cs="B Nazanin" w:hint="cs"/>
                <w:color w:val="000000" w:themeColor="text1"/>
                <w:rtl/>
                <w:lang w:bidi="fa-IR"/>
              </w:rPr>
              <w:t>سحر گلابی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E64742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252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254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  <w:lang w:bidi="fa-IR"/>
              </w:rPr>
            </w:pP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</w:rPr>
              <w:t xml:space="preserve">تشخیص بیماری آپنه خواب از سیگنال </w:t>
            </w:r>
            <w:r w:rsidRPr="006B7043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</w:rPr>
              <w:t>EEG</w:t>
            </w: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  <w:lang w:bidi="fa-IR"/>
              </w:rPr>
              <w:t xml:space="preserve"> با استفاده از فیلترینگ سیگنالی والگوریتم ازدحام ذرات بهینه ( گرنت )</w:t>
            </w:r>
          </w:p>
        </w:tc>
        <w:tc>
          <w:tcPr>
            <w:tcW w:w="1260" w:type="dxa"/>
          </w:tcPr>
          <w:p w:rsidR="003D2DC7" w:rsidRPr="006B7043" w:rsidRDefault="003D2DC7" w:rsidP="00C34FC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324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64490E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میلاد جانقربان لاریچه </w:t>
            </w:r>
          </w:p>
        </w:tc>
        <w:tc>
          <w:tcPr>
            <w:tcW w:w="1080" w:type="dxa"/>
          </w:tcPr>
          <w:p w:rsidR="003D2DC7" w:rsidRPr="006B7043" w:rsidRDefault="003D2DC7" w:rsidP="00A11BF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1508BF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253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91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255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  <w:lang w:bidi="fa-IR"/>
              </w:rPr>
            </w:pP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</w:rPr>
              <w:t xml:space="preserve">تشخیص هپاتیت </w:t>
            </w:r>
            <w:r w:rsidRPr="006B7043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</w:rPr>
              <w:t>B</w:t>
            </w: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  <w:lang w:bidi="fa-IR"/>
              </w:rPr>
              <w:t xml:space="preserve"> مبتنی بر یادگیری عمیق بهینه شده ( گرنت )</w:t>
            </w:r>
          </w:p>
        </w:tc>
        <w:tc>
          <w:tcPr>
            <w:tcW w:w="1260" w:type="dxa"/>
          </w:tcPr>
          <w:p w:rsidR="003D2DC7" w:rsidRPr="006B7043" w:rsidRDefault="003D2DC7" w:rsidP="002562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326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64490E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1324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میلاد جانقربان لاریچه </w:t>
            </w:r>
          </w:p>
        </w:tc>
        <w:tc>
          <w:tcPr>
            <w:tcW w:w="1080" w:type="dxa"/>
          </w:tcPr>
          <w:p w:rsidR="003D2DC7" w:rsidRPr="006B7043" w:rsidRDefault="003D2DC7" w:rsidP="00132420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132420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1508BF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254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12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256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</w:pP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</w:rPr>
              <w:t>بررسی سینوزیت قارچی مهاجم و غیر مهاجم در بین مبتلایان به سینوزیت مزمن مراجعه کننده به بیمارستان امام خمینی اهواز در سال 1396</w:t>
            </w:r>
          </w:p>
        </w:tc>
        <w:tc>
          <w:tcPr>
            <w:tcW w:w="1260" w:type="dxa"/>
          </w:tcPr>
          <w:p w:rsidR="003D2DC7" w:rsidRPr="006B7043" w:rsidRDefault="003D2DC7" w:rsidP="0055796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263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0F768D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بتول صادقی نژاد</w:t>
            </w:r>
          </w:p>
        </w:tc>
        <w:tc>
          <w:tcPr>
            <w:tcW w:w="1080" w:type="dxa"/>
          </w:tcPr>
          <w:p w:rsidR="003D2DC7" w:rsidRPr="006B7043" w:rsidRDefault="003D2DC7" w:rsidP="009454C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1508BF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255</w:t>
            </w:r>
          </w:p>
        </w:tc>
      </w:tr>
      <w:tr w:rsidR="003D2DC7" w:rsidRPr="006B7043" w:rsidTr="005C30F6">
        <w:trPr>
          <w:gridAfter w:val="1"/>
          <w:wAfter w:w="3870" w:type="dxa"/>
          <w:trHeight w:hRule="exact" w:val="163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257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</w:pP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</w:rPr>
              <w:t>ارزیابی اثربخشی خودکارآمدی به عنوان مولفه موثر بر کیفیت زندگی و شادکامی زنان سرپرست خانوار تحت پوشش اداره بهزیستی شهرستان آبادان</w:t>
            </w:r>
          </w:p>
        </w:tc>
        <w:tc>
          <w:tcPr>
            <w:tcW w:w="1260" w:type="dxa"/>
          </w:tcPr>
          <w:p w:rsidR="003D2DC7" w:rsidRPr="006B7043" w:rsidRDefault="003D2DC7" w:rsidP="0074714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220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EB7FD8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1080" w:type="dxa"/>
          </w:tcPr>
          <w:p w:rsidR="003D2DC7" w:rsidRPr="006B7043" w:rsidRDefault="003D2DC7" w:rsidP="009454C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264A4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256</w:t>
            </w:r>
          </w:p>
        </w:tc>
      </w:tr>
      <w:tr w:rsidR="003D2DC7" w:rsidRPr="006B7043" w:rsidTr="00453E07">
        <w:trPr>
          <w:gridAfter w:val="1"/>
          <w:wAfter w:w="3870" w:type="dxa"/>
          <w:trHeight w:hRule="exact" w:val="1342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258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</w:pP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</w:rPr>
              <w:t>بررسی سواد سلامت و ارتباط آن با کیفیت زندگی دانشجویان خوابگاهی دانشکده علوم پزشکی آبادان در سال1396</w:t>
            </w:r>
          </w:p>
        </w:tc>
        <w:tc>
          <w:tcPr>
            <w:tcW w:w="1260" w:type="dxa"/>
          </w:tcPr>
          <w:p w:rsidR="003D2DC7" w:rsidRPr="006B7043" w:rsidRDefault="003D2DC7" w:rsidP="00264A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169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st</w:t>
            </w:r>
            <w:r w:rsidRPr="006B7043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3D2DC7" w:rsidRPr="006B7043" w:rsidRDefault="003D2DC7" w:rsidP="00747140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ویدا رحیمی حسن آباد</w:t>
            </w:r>
          </w:p>
        </w:tc>
        <w:tc>
          <w:tcPr>
            <w:tcW w:w="1080" w:type="dxa"/>
          </w:tcPr>
          <w:p w:rsidR="003D2DC7" w:rsidRPr="006B7043" w:rsidRDefault="003D2DC7" w:rsidP="009454C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264A46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257</w:t>
            </w:r>
          </w:p>
        </w:tc>
      </w:tr>
      <w:tr w:rsidR="003D2DC7" w:rsidRPr="006B7043" w:rsidTr="00453E07">
        <w:trPr>
          <w:gridAfter w:val="1"/>
          <w:wAfter w:w="3870" w:type="dxa"/>
          <w:trHeight w:hRule="exact" w:val="199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259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</w:pP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</w:rPr>
              <w:t>بررسی عوامل مؤثر بر استفاده از فناوری اطلاعات سلامت در بیمارستان های دانشکده علوم پزشکی آبادان با استفاده از تئوری یکپارچه پذیرش و استفاده از فناوری1396</w:t>
            </w:r>
          </w:p>
        </w:tc>
        <w:tc>
          <w:tcPr>
            <w:tcW w:w="1260" w:type="dxa"/>
          </w:tcPr>
          <w:p w:rsidR="003D2DC7" w:rsidRPr="006B7043" w:rsidRDefault="003D2DC7" w:rsidP="00B8415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225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حسن بستان</w:t>
            </w:r>
          </w:p>
        </w:tc>
        <w:tc>
          <w:tcPr>
            <w:tcW w:w="1080" w:type="dxa"/>
          </w:tcPr>
          <w:p w:rsidR="003D2DC7" w:rsidRPr="006B7043" w:rsidRDefault="003D2DC7" w:rsidP="009454C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1B1B6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FE433F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258</w:t>
            </w:r>
          </w:p>
        </w:tc>
      </w:tr>
      <w:tr w:rsidR="003D2DC7" w:rsidRPr="006B7043" w:rsidTr="00453E07">
        <w:trPr>
          <w:gridAfter w:val="1"/>
          <w:wAfter w:w="3870" w:type="dxa"/>
          <w:trHeight w:hRule="exact" w:val="1612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260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</w:pP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</w:rPr>
              <w:t>بررسی کیفیت خدمات آموزشی ارائه شده در قالب دانشکده علوم پزشکی آبادان از دیدگاه گیرندگان خدمات آموزشی با تمرکز بر دانشجویان</w:t>
            </w:r>
          </w:p>
        </w:tc>
        <w:tc>
          <w:tcPr>
            <w:tcW w:w="1260" w:type="dxa"/>
          </w:tcPr>
          <w:p w:rsidR="003D2DC7" w:rsidRPr="006B7043" w:rsidRDefault="003D2DC7" w:rsidP="003936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218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39363B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1080" w:type="dxa"/>
          </w:tcPr>
          <w:p w:rsidR="003D2DC7" w:rsidRPr="006B7043" w:rsidRDefault="003D2DC7" w:rsidP="003D2DC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3D2DC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EB7FD8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259</w:t>
            </w:r>
          </w:p>
        </w:tc>
      </w:tr>
      <w:tr w:rsidR="003D2DC7" w:rsidRPr="006B7043" w:rsidTr="00453E07">
        <w:trPr>
          <w:gridAfter w:val="1"/>
          <w:wAfter w:w="3870" w:type="dxa"/>
          <w:trHeight w:hRule="exact" w:val="1360"/>
        </w:trPr>
        <w:tc>
          <w:tcPr>
            <w:tcW w:w="720" w:type="dxa"/>
          </w:tcPr>
          <w:p w:rsidR="003D2DC7" w:rsidRPr="006B7043" w:rsidRDefault="006B07AD" w:rsidP="00520A3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261</w:t>
            </w:r>
          </w:p>
        </w:tc>
        <w:tc>
          <w:tcPr>
            <w:tcW w:w="2520" w:type="dxa"/>
          </w:tcPr>
          <w:p w:rsidR="003D2DC7" w:rsidRPr="006B7043" w:rsidRDefault="003D2DC7" w:rsidP="00B510C5">
            <w:pPr>
              <w:bidi/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hd w:val="clear" w:color="auto" w:fill="FFFFFF"/>
                <w:rtl/>
              </w:rPr>
            </w:pPr>
            <w:r w:rsidRPr="006B7043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hd w:val="clear" w:color="auto" w:fill="FFFFFF"/>
                <w:rtl/>
              </w:rPr>
              <w:t>بررسی کارایی فرایند الکترو- پروکسی مونوسولفات برای تصفیه غیر متمرکز پساب ماشین لباس شویی</w:t>
            </w:r>
          </w:p>
        </w:tc>
        <w:tc>
          <w:tcPr>
            <w:tcW w:w="1260" w:type="dxa"/>
          </w:tcPr>
          <w:p w:rsidR="003D2DC7" w:rsidRPr="006B7043" w:rsidRDefault="003D2DC7" w:rsidP="00902EC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311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  <w:p w:rsidR="003D2DC7" w:rsidRPr="006B7043" w:rsidRDefault="003D2DC7" w:rsidP="0039363B">
            <w:pPr>
              <w:bidi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3D2DC7" w:rsidRPr="006B7043" w:rsidRDefault="003D2DC7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3D2DC7" w:rsidRPr="006B7043" w:rsidRDefault="003D2DC7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فرشید قنبری</w:t>
            </w:r>
          </w:p>
        </w:tc>
        <w:tc>
          <w:tcPr>
            <w:tcW w:w="1080" w:type="dxa"/>
          </w:tcPr>
          <w:p w:rsidR="003D2DC7" w:rsidRPr="006B7043" w:rsidRDefault="003D2DC7" w:rsidP="003D2DC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16/11/96</w:t>
            </w:r>
          </w:p>
        </w:tc>
        <w:tc>
          <w:tcPr>
            <w:tcW w:w="1080" w:type="dxa"/>
          </w:tcPr>
          <w:p w:rsidR="003D2DC7" w:rsidRPr="006B7043" w:rsidRDefault="003D2DC7" w:rsidP="003D2DC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23/11/96</w:t>
            </w:r>
          </w:p>
        </w:tc>
        <w:tc>
          <w:tcPr>
            <w:tcW w:w="3060" w:type="dxa"/>
          </w:tcPr>
          <w:p w:rsidR="003D2DC7" w:rsidRPr="006B7043" w:rsidRDefault="003D2DC7" w:rsidP="00902ECA">
            <w:pPr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6B7043">
              <w:rPr>
                <w:rFonts w:cs="B Nazanin"/>
                <w:color w:val="000000" w:themeColor="text1"/>
                <w:lang w:bidi="fa-IR"/>
              </w:rPr>
              <w:t>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260</w:t>
            </w:r>
          </w:p>
        </w:tc>
      </w:tr>
    </w:tbl>
    <w:p w:rsidR="00C97095" w:rsidRPr="006B7043" w:rsidRDefault="00C97095" w:rsidP="00453E07">
      <w:pPr>
        <w:bidi/>
        <w:rPr>
          <w:rFonts w:cs="B Nazanin"/>
          <w:color w:val="000000" w:themeColor="text1"/>
          <w:rtl/>
          <w:lang w:bidi="fa-IR"/>
        </w:rPr>
      </w:pPr>
    </w:p>
    <w:tbl>
      <w:tblPr>
        <w:tblStyle w:val="TableGrid"/>
        <w:bidiVisual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1350"/>
        <w:gridCol w:w="990"/>
        <w:gridCol w:w="900"/>
        <w:gridCol w:w="1080"/>
        <w:gridCol w:w="1080"/>
        <w:gridCol w:w="3060"/>
      </w:tblGrid>
      <w:tr w:rsidR="00C97095" w:rsidRPr="006B7043" w:rsidTr="004F0D55">
        <w:tc>
          <w:tcPr>
            <w:tcW w:w="540" w:type="dxa"/>
          </w:tcPr>
          <w:p w:rsidR="00C97095" w:rsidRPr="006B7043" w:rsidRDefault="006B07AD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262</w:t>
            </w:r>
          </w:p>
        </w:tc>
        <w:tc>
          <w:tcPr>
            <w:tcW w:w="2520" w:type="dxa"/>
          </w:tcPr>
          <w:p w:rsidR="00C97095" w:rsidRPr="006B7043" w:rsidRDefault="00C9709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 xml:space="preserve">تأثیر تمرینات ترکیبی ( هوازی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</w:rPr>
              <w:t xml:space="preserve"> مقاومتی) با شدت بالا و شدت متوسط بر مقادیر سرمی میوستاتین، گلوکز، انسولین، ویسفاتین و برخی از شاخص های التهابی مردان چاق</w:t>
            </w:r>
          </w:p>
        </w:tc>
        <w:tc>
          <w:tcPr>
            <w:tcW w:w="1350" w:type="dxa"/>
          </w:tcPr>
          <w:p w:rsidR="00C97095" w:rsidRPr="006B7043" w:rsidRDefault="00C9709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1054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09/04/95</w:t>
            </w:r>
          </w:p>
        </w:tc>
        <w:tc>
          <w:tcPr>
            <w:tcW w:w="1080" w:type="dxa"/>
          </w:tcPr>
          <w:p w:rsidR="00C97095" w:rsidRPr="006B7043" w:rsidRDefault="00C97095" w:rsidP="00AA454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24/07/95</w:t>
            </w:r>
          </w:p>
        </w:tc>
        <w:tc>
          <w:tcPr>
            <w:tcW w:w="3060" w:type="dxa"/>
          </w:tcPr>
          <w:p w:rsidR="00C97095" w:rsidRPr="006B7043" w:rsidRDefault="00C97095" w:rsidP="004F0D55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13950526</w:t>
            </w:r>
          </w:p>
        </w:tc>
      </w:tr>
      <w:tr w:rsidR="00C97095" w:rsidRPr="006B7043" w:rsidTr="004F0D55">
        <w:tc>
          <w:tcPr>
            <w:tcW w:w="540" w:type="dxa"/>
          </w:tcPr>
          <w:p w:rsidR="00C97095" w:rsidRPr="006B7043" w:rsidRDefault="006B07AD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263</w:t>
            </w:r>
          </w:p>
        </w:tc>
        <w:tc>
          <w:tcPr>
            <w:tcW w:w="2520" w:type="dxa"/>
          </w:tcPr>
          <w:p w:rsidR="00C97095" w:rsidRPr="006B7043" w:rsidRDefault="00C9709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اثر تعاملی تمرینات ترکیبی و مصرف عصاره هیدروالکلی پوست میوه بلوط بر مقادیر، سرمیفیبرینوژن، اینترلوکین 1 بتا، نسفاتین-1 و اینترلوکین10موشهای نر سالمند چاق سوری</w:t>
            </w:r>
          </w:p>
        </w:tc>
        <w:tc>
          <w:tcPr>
            <w:tcW w:w="1350" w:type="dxa"/>
          </w:tcPr>
          <w:p w:rsidR="00C97095" w:rsidRPr="006B7043" w:rsidRDefault="00C9709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1069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1080" w:type="dxa"/>
          </w:tcPr>
          <w:p w:rsidR="00C97095" w:rsidRPr="006B7043" w:rsidRDefault="003A178E" w:rsidP="00BD7EA6">
            <w:pPr>
              <w:bidi/>
              <w:jc w:val="center"/>
              <w:rPr>
                <w:rFonts w:cs="B Nazanin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09/04/95</w:t>
            </w:r>
          </w:p>
        </w:tc>
        <w:tc>
          <w:tcPr>
            <w:tcW w:w="1080" w:type="dxa"/>
          </w:tcPr>
          <w:p w:rsidR="00C97095" w:rsidRPr="006B7043" w:rsidRDefault="00C97095" w:rsidP="00AA454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24/07/95</w:t>
            </w:r>
          </w:p>
        </w:tc>
        <w:tc>
          <w:tcPr>
            <w:tcW w:w="3060" w:type="dxa"/>
          </w:tcPr>
          <w:p w:rsidR="00C97095" w:rsidRPr="006B7043" w:rsidRDefault="00C97095" w:rsidP="004F0D55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13950527</w:t>
            </w:r>
          </w:p>
        </w:tc>
      </w:tr>
      <w:tr w:rsidR="00C97095" w:rsidRPr="006B7043" w:rsidTr="004F0D55">
        <w:tc>
          <w:tcPr>
            <w:tcW w:w="540" w:type="dxa"/>
          </w:tcPr>
          <w:p w:rsidR="00520A39" w:rsidRDefault="006B07AD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264</w:t>
            </w:r>
          </w:p>
          <w:p w:rsidR="00C97095" w:rsidRPr="00520A39" w:rsidRDefault="00C97095" w:rsidP="00520A3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C97095" w:rsidRPr="006B7043" w:rsidRDefault="00C9709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تأثیر تمرینات مقاومتی دایره ای بر مقادیر پلاسمایی پروتئین شوک حرارتی (</w:t>
            </w:r>
            <w:r w:rsidRPr="006B7043">
              <w:rPr>
                <w:rFonts w:cs="B Nazanin"/>
                <w:color w:val="000000" w:themeColor="text1"/>
              </w:rPr>
              <w:t>HSP70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) ائوتاکسین و برخی از سایتوکاین های پیش التهابی و ضد التهابی زنان چاق</w:t>
            </w:r>
          </w:p>
        </w:tc>
        <w:tc>
          <w:tcPr>
            <w:tcW w:w="1350" w:type="dxa"/>
          </w:tcPr>
          <w:p w:rsidR="00C97095" w:rsidRPr="006B7043" w:rsidRDefault="00C9709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1032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09/04/95</w:t>
            </w:r>
          </w:p>
        </w:tc>
        <w:tc>
          <w:tcPr>
            <w:tcW w:w="1080" w:type="dxa"/>
          </w:tcPr>
          <w:p w:rsidR="00C97095" w:rsidRPr="006B7043" w:rsidRDefault="00C97095" w:rsidP="00AA454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24/07/95</w:t>
            </w:r>
          </w:p>
        </w:tc>
        <w:tc>
          <w:tcPr>
            <w:tcW w:w="3060" w:type="dxa"/>
          </w:tcPr>
          <w:p w:rsidR="00C97095" w:rsidRPr="006B7043" w:rsidRDefault="00C97095" w:rsidP="004F0D55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13950528</w:t>
            </w:r>
          </w:p>
        </w:tc>
      </w:tr>
      <w:tr w:rsidR="00C97095" w:rsidRPr="006B7043" w:rsidTr="004F0D55">
        <w:tc>
          <w:tcPr>
            <w:tcW w:w="540" w:type="dxa"/>
          </w:tcPr>
          <w:p w:rsidR="00C97095" w:rsidRPr="006B7043" w:rsidRDefault="006B07AD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265</w:t>
            </w:r>
          </w:p>
        </w:tc>
        <w:tc>
          <w:tcPr>
            <w:tcW w:w="2520" w:type="dxa"/>
          </w:tcPr>
          <w:p w:rsidR="00C97095" w:rsidRPr="006B7043" w:rsidRDefault="00C9709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تعیین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تأثیر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سه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روش مختلف آموزشی (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آموزش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از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طریق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تلفن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همراه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، آموزش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سنتی و آموزش ترکیبی از معمول و تلفن همراه)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بر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میزان</w:t>
            </w:r>
            <w:r w:rsidRPr="006B7043">
              <w:rPr>
                <w:rFonts w:cs="B Nazanin"/>
                <w:color w:val="000000" w:themeColor="text1"/>
                <w:rtl/>
              </w:rPr>
              <w:t xml:space="preserve"> </w:t>
            </w:r>
            <w:r w:rsidRPr="006B7043">
              <w:rPr>
                <w:rFonts w:cs="B Nazanin" w:hint="cs"/>
                <w:color w:val="000000" w:themeColor="text1"/>
                <w:rtl/>
              </w:rPr>
              <w:t>یادگیري دانشجویان رشته مامایی در درس بررسی وضعیت سلامت</w:t>
            </w:r>
          </w:p>
        </w:tc>
        <w:tc>
          <w:tcPr>
            <w:tcW w:w="1350" w:type="dxa"/>
          </w:tcPr>
          <w:p w:rsidR="00C97095" w:rsidRPr="006B7043" w:rsidRDefault="00C9709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070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4F0D5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C97095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24/07/95</w:t>
            </w:r>
          </w:p>
        </w:tc>
        <w:tc>
          <w:tcPr>
            <w:tcW w:w="3060" w:type="dxa"/>
          </w:tcPr>
          <w:p w:rsidR="00C97095" w:rsidRPr="006B7043" w:rsidRDefault="00C97095" w:rsidP="004F0D55">
            <w:pPr>
              <w:jc w:val="center"/>
              <w:rPr>
                <w:rFonts w:cs="B Nazanin"/>
                <w:color w:val="000000" w:themeColor="text1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13950529</w:t>
            </w:r>
          </w:p>
        </w:tc>
      </w:tr>
      <w:tr w:rsidR="00C97095" w:rsidRPr="006B7043" w:rsidTr="004F0D55">
        <w:tc>
          <w:tcPr>
            <w:tcW w:w="540" w:type="dxa"/>
          </w:tcPr>
          <w:p w:rsidR="00C97095" w:rsidRPr="006B7043" w:rsidRDefault="006B07AD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266</w:t>
            </w:r>
          </w:p>
        </w:tc>
        <w:tc>
          <w:tcPr>
            <w:tcW w:w="2520" w:type="dxa"/>
          </w:tcPr>
          <w:p w:rsidR="00C97095" w:rsidRPr="006B7043" w:rsidRDefault="00C9709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تجارب موسسات خیریه در جذب خیرین و سرمایه گذاران در حوزه سلامت ).</w:t>
            </w:r>
          </w:p>
        </w:tc>
        <w:tc>
          <w:tcPr>
            <w:tcW w:w="1350" w:type="dxa"/>
          </w:tcPr>
          <w:p w:rsidR="00C97095" w:rsidRPr="006B7043" w:rsidRDefault="00C97095" w:rsidP="00316D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1081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4F0D5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C97095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C97095" w:rsidRPr="006B7043" w:rsidRDefault="003A178E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3060" w:type="dxa"/>
          </w:tcPr>
          <w:p w:rsidR="00C97095" w:rsidRPr="006B7043" w:rsidRDefault="00C97095" w:rsidP="004F0D55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13950535</w:t>
            </w:r>
          </w:p>
        </w:tc>
      </w:tr>
      <w:tr w:rsidR="00C97095" w:rsidRPr="006B7043" w:rsidTr="004F0D55">
        <w:tc>
          <w:tcPr>
            <w:tcW w:w="540" w:type="dxa"/>
          </w:tcPr>
          <w:p w:rsidR="00C97095" w:rsidRPr="006B7043" w:rsidRDefault="006B07AD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267</w:t>
            </w:r>
          </w:p>
        </w:tc>
        <w:tc>
          <w:tcPr>
            <w:tcW w:w="2520" w:type="dxa"/>
          </w:tcPr>
          <w:p w:rsidR="00C97095" w:rsidRPr="006B7043" w:rsidRDefault="00C9709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طراحی الگوی مشارکت خیرین در سطح خدمات سلامت (بازتوانی)).</w:t>
            </w:r>
          </w:p>
        </w:tc>
        <w:tc>
          <w:tcPr>
            <w:tcW w:w="1350" w:type="dxa"/>
          </w:tcPr>
          <w:p w:rsidR="00C97095" w:rsidRPr="006B7043" w:rsidRDefault="00C97095" w:rsidP="00316D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1085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4F0D5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C97095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C97095" w:rsidRPr="006B7043" w:rsidRDefault="003A178E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3060" w:type="dxa"/>
          </w:tcPr>
          <w:p w:rsidR="00C97095" w:rsidRPr="006B7043" w:rsidRDefault="00C97095" w:rsidP="004F0D55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13950536</w:t>
            </w:r>
          </w:p>
        </w:tc>
      </w:tr>
      <w:tr w:rsidR="00C97095" w:rsidRPr="006B7043" w:rsidTr="004F0D55">
        <w:tc>
          <w:tcPr>
            <w:tcW w:w="540" w:type="dxa"/>
          </w:tcPr>
          <w:p w:rsidR="00C97095" w:rsidRPr="006B7043" w:rsidRDefault="006B07AD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268</w:t>
            </w:r>
          </w:p>
        </w:tc>
        <w:tc>
          <w:tcPr>
            <w:tcW w:w="2520" w:type="dxa"/>
          </w:tcPr>
          <w:p w:rsidR="00C97095" w:rsidRPr="006B7043" w:rsidRDefault="00C9709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پروتئو میکی سرم بیماران اختلال وسواس اجباری همراه با اختلال دوقطبی</w:t>
            </w:r>
          </w:p>
        </w:tc>
        <w:tc>
          <w:tcPr>
            <w:tcW w:w="1350" w:type="dxa"/>
          </w:tcPr>
          <w:p w:rsidR="00C97095" w:rsidRPr="006B7043" w:rsidRDefault="00C97095" w:rsidP="00316D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1107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3060" w:type="dxa"/>
          </w:tcPr>
          <w:p w:rsidR="00C97095" w:rsidRPr="006B7043" w:rsidRDefault="00C97095" w:rsidP="004F0D55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13950537</w:t>
            </w:r>
          </w:p>
        </w:tc>
      </w:tr>
      <w:tr w:rsidR="00C97095" w:rsidRPr="006B7043" w:rsidTr="004F0D55">
        <w:tc>
          <w:tcPr>
            <w:tcW w:w="540" w:type="dxa"/>
          </w:tcPr>
          <w:p w:rsidR="00C97095" w:rsidRPr="006B7043" w:rsidRDefault="006B07AD" w:rsidP="003A178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3A178E">
              <w:rPr>
                <w:rFonts w:cs="B Nazanin" w:hint="cs"/>
                <w:color w:val="000000" w:themeColor="text1"/>
                <w:rtl/>
                <w:lang w:bidi="fa-IR"/>
              </w:rPr>
              <w:t>69</w:t>
            </w:r>
          </w:p>
        </w:tc>
        <w:tc>
          <w:tcPr>
            <w:tcW w:w="2520" w:type="dxa"/>
          </w:tcPr>
          <w:p w:rsidR="00C97095" w:rsidRPr="006B7043" w:rsidRDefault="00C9709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ascii="Tahoma" w:eastAsia="Times New Roman" w:hAnsi="Tahoma" w:cs="B Nazanin"/>
                <w:color w:val="000000" w:themeColor="text1"/>
                <w:rtl/>
              </w:rPr>
              <w:t xml:space="preserve">تعیین اثر سایتوتوکسیک عصاره های هیدروالکلی گیاهان (گلپر) </w:t>
            </w:r>
            <w:r w:rsidRPr="006B7043">
              <w:rPr>
                <w:rFonts w:ascii="Tahoma" w:eastAsia="Times New Roman" w:hAnsi="Tahoma" w:cs="B Nazanin"/>
                <w:color w:val="000000" w:themeColor="text1"/>
              </w:rPr>
              <w:t>Heracleum persicum</w:t>
            </w:r>
            <w:r w:rsidRPr="006B7043">
              <w:rPr>
                <w:rFonts w:ascii="Tahoma" w:eastAsia="Times New Roman" w:hAnsi="Tahoma" w:cs="B Nazanin"/>
                <w:color w:val="000000" w:themeColor="text1"/>
                <w:rtl/>
              </w:rPr>
              <w:t xml:space="preserve"> و (ترخون) </w:t>
            </w:r>
            <w:r w:rsidRPr="006B7043">
              <w:rPr>
                <w:rFonts w:ascii="Tahoma" w:eastAsia="Times New Roman" w:hAnsi="Tahoma" w:cs="B Nazanin"/>
                <w:color w:val="000000" w:themeColor="text1"/>
              </w:rPr>
              <w:t>Artemisia dracunculus</w:t>
            </w:r>
            <w:r w:rsidRPr="006B7043">
              <w:rPr>
                <w:rFonts w:ascii="Tahoma" w:eastAsia="Times New Roman" w:hAnsi="Tahoma" w:cs="B Nazanin"/>
                <w:color w:val="000000" w:themeColor="text1"/>
                <w:rtl/>
              </w:rPr>
              <w:t xml:space="preserve"> بر علیه پروماستیگوت های لیشمانیا ماژور و لیشمانیا اینفنتوم</w:t>
            </w:r>
          </w:p>
        </w:tc>
        <w:tc>
          <w:tcPr>
            <w:tcW w:w="1350" w:type="dxa"/>
          </w:tcPr>
          <w:p w:rsidR="00C97095" w:rsidRPr="006B7043" w:rsidRDefault="00C97095" w:rsidP="006D6E4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1100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دکتر بتول صادقی نژاد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24/08/95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05/10/95</w:t>
            </w:r>
          </w:p>
        </w:tc>
        <w:tc>
          <w:tcPr>
            <w:tcW w:w="3060" w:type="dxa"/>
          </w:tcPr>
          <w:p w:rsidR="00C97095" w:rsidRPr="006B7043" w:rsidRDefault="00C97095" w:rsidP="004F0D55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633. 1395</w:t>
            </w:r>
          </w:p>
        </w:tc>
      </w:tr>
      <w:tr w:rsidR="00C97095" w:rsidRPr="006B7043" w:rsidTr="004F0D55">
        <w:tc>
          <w:tcPr>
            <w:tcW w:w="540" w:type="dxa"/>
          </w:tcPr>
          <w:p w:rsidR="00C97095" w:rsidRPr="006B7043" w:rsidRDefault="006B07AD" w:rsidP="003A178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  <w:r w:rsidR="003A178E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bookmarkStart w:id="0" w:name="_GoBack"/>
            <w:bookmarkEnd w:id="0"/>
          </w:p>
        </w:tc>
        <w:tc>
          <w:tcPr>
            <w:tcW w:w="2520" w:type="dxa"/>
          </w:tcPr>
          <w:p w:rsidR="00C97095" w:rsidRPr="006B7043" w:rsidRDefault="00C9709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6B7043">
              <w:rPr>
                <w:rFonts w:cs="B Nazanin" w:hint="cs"/>
                <w:color w:val="000000" w:themeColor="text1"/>
                <w:rtl/>
              </w:rPr>
              <w:t>بررسی تأثیر مراقبت مداوم مامایی در طول مدت لیبر و زایمان، نوع زایمان و رضایتمندی زنان نخست زا</w:t>
            </w:r>
          </w:p>
        </w:tc>
        <w:tc>
          <w:tcPr>
            <w:tcW w:w="1350" w:type="dxa"/>
          </w:tcPr>
          <w:p w:rsidR="00C97095" w:rsidRPr="006B7043" w:rsidRDefault="00C9709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 xml:space="preserve">1115 </w:t>
            </w:r>
            <w:r w:rsidRPr="006B7043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6B7043">
              <w:rPr>
                <w:rFonts w:cs="B Nazanin"/>
                <w:color w:val="000000" w:themeColor="text1"/>
                <w:lang w:bidi="fa-IR"/>
              </w:rPr>
              <w:t>U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C97095" w:rsidRPr="006B7043" w:rsidRDefault="004F0D5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 w:rsidR="00C97095" w:rsidRPr="006B7043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C97095" w:rsidRPr="006B7043" w:rsidRDefault="00C9709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18/04/96</w:t>
            </w:r>
          </w:p>
        </w:tc>
        <w:tc>
          <w:tcPr>
            <w:tcW w:w="3060" w:type="dxa"/>
          </w:tcPr>
          <w:p w:rsidR="00C97095" w:rsidRPr="006B7043" w:rsidRDefault="00C97095" w:rsidP="004F0D55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B7043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6B7043">
              <w:rPr>
                <w:rFonts w:cs="B Nazanin" w:hint="cs"/>
                <w:color w:val="000000" w:themeColor="text1"/>
                <w:rtl/>
                <w:lang w:bidi="fa-IR"/>
              </w:rPr>
              <w:t>633. 1396</w:t>
            </w:r>
          </w:p>
        </w:tc>
      </w:tr>
    </w:tbl>
    <w:p w:rsidR="00231A6F" w:rsidRPr="006B7043" w:rsidRDefault="00231A6F" w:rsidP="00231A6F">
      <w:pPr>
        <w:bidi/>
        <w:rPr>
          <w:rFonts w:cs="B Nazanin"/>
          <w:color w:val="000000" w:themeColor="text1"/>
          <w:rtl/>
          <w:lang w:bidi="fa-IR"/>
        </w:rPr>
      </w:pPr>
    </w:p>
    <w:p w:rsidR="00F34B6E" w:rsidRPr="006B7043" w:rsidRDefault="00F34B6E" w:rsidP="00F34B6E">
      <w:pPr>
        <w:bidi/>
        <w:rPr>
          <w:rFonts w:cs="B Nazanin"/>
          <w:color w:val="000000" w:themeColor="text1"/>
          <w:rtl/>
          <w:lang w:bidi="fa-IR"/>
        </w:rPr>
      </w:pPr>
    </w:p>
    <w:p w:rsidR="00F34B6E" w:rsidRPr="006B7043" w:rsidRDefault="00F34B6E" w:rsidP="00F34B6E">
      <w:pPr>
        <w:bidi/>
        <w:rPr>
          <w:rFonts w:cs="B Nazanin"/>
          <w:color w:val="000000" w:themeColor="text1"/>
          <w:rtl/>
          <w:lang w:bidi="fa-IR"/>
        </w:rPr>
      </w:pPr>
    </w:p>
    <w:sectPr w:rsidR="00F34B6E" w:rsidRPr="006B7043" w:rsidSect="005C30F6"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BD" w:rsidRDefault="00812DBD" w:rsidP="00090234">
      <w:pPr>
        <w:spacing w:after="0" w:line="240" w:lineRule="auto"/>
      </w:pPr>
      <w:r>
        <w:separator/>
      </w:r>
    </w:p>
  </w:endnote>
  <w:endnote w:type="continuationSeparator" w:id="0">
    <w:p w:rsidR="00812DBD" w:rsidRDefault="00812DBD" w:rsidP="0009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2">
    <w:altName w:val="Symbol"/>
    <w:charset w:val="02"/>
    <w:family w:val="auto"/>
    <w:pitch w:val="variable"/>
    <w:sig w:usb0="00000000" w:usb1="10000000" w:usb2="00000000" w:usb3="00000000" w:csb0="80000000" w:csb1="00000000"/>
  </w:font>
  <w:font w:name="B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BD" w:rsidRDefault="00812DBD" w:rsidP="00090234">
      <w:pPr>
        <w:spacing w:after="0" w:line="240" w:lineRule="auto"/>
      </w:pPr>
      <w:r>
        <w:separator/>
      </w:r>
    </w:p>
  </w:footnote>
  <w:footnote w:type="continuationSeparator" w:id="0">
    <w:p w:rsidR="00812DBD" w:rsidRDefault="00812DBD" w:rsidP="0009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F8A"/>
    <w:multiLevelType w:val="hybridMultilevel"/>
    <w:tmpl w:val="E1E6EC26"/>
    <w:lvl w:ilvl="0" w:tplc="10923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A"/>
    <w:rsid w:val="00002618"/>
    <w:rsid w:val="00004F9E"/>
    <w:rsid w:val="00006FF4"/>
    <w:rsid w:val="00007309"/>
    <w:rsid w:val="00014361"/>
    <w:rsid w:val="00016CD8"/>
    <w:rsid w:val="00024349"/>
    <w:rsid w:val="00024FAB"/>
    <w:rsid w:val="00026CF2"/>
    <w:rsid w:val="0003417F"/>
    <w:rsid w:val="00034281"/>
    <w:rsid w:val="00034B41"/>
    <w:rsid w:val="00034F15"/>
    <w:rsid w:val="00037E6E"/>
    <w:rsid w:val="00041555"/>
    <w:rsid w:val="00046181"/>
    <w:rsid w:val="00047C98"/>
    <w:rsid w:val="000516E8"/>
    <w:rsid w:val="00053B07"/>
    <w:rsid w:val="0005464B"/>
    <w:rsid w:val="00054B65"/>
    <w:rsid w:val="00055DCD"/>
    <w:rsid w:val="00061B05"/>
    <w:rsid w:val="000621FF"/>
    <w:rsid w:val="00064A90"/>
    <w:rsid w:val="000658FE"/>
    <w:rsid w:val="00071F34"/>
    <w:rsid w:val="00072F35"/>
    <w:rsid w:val="0007515C"/>
    <w:rsid w:val="00080B27"/>
    <w:rsid w:val="0008111D"/>
    <w:rsid w:val="000847DF"/>
    <w:rsid w:val="0008564C"/>
    <w:rsid w:val="00090234"/>
    <w:rsid w:val="00090DC0"/>
    <w:rsid w:val="00091298"/>
    <w:rsid w:val="0009233B"/>
    <w:rsid w:val="00092A25"/>
    <w:rsid w:val="000930BE"/>
    <w:rsid w:val="00094369"/>
    <w:rsid w:val="00095879"/>
    <w:rsid w:val="00095C52"/>
    <w:rsid w:val="00096195"/>
    <w:rsid w:val="00096502"/>
    <w:rsid w:val="000A0693"/>
    <w:rsid w:val="000A2681"/>
    <w:rsid w:val="000A7EA0"/>
    <w:rsid w:val="000B2373"/>
    <w:rsid w:val="000B3771"/>
    <w:rsid w:val="000B5A0C"/>
    <w:rsid w:val="000B5B38"/>
    <w:rsid w:val="000B701B"/>
    <w:rsid w:val="000C0BCC"/>
    <w:rsid w:val="000C1FAC"/>
    <w:rsid w:val="000C29B5"/>
    <w:rsid w:val="000C3C4F"/>
    <w:rsid w:val="000C4BCA"/>
    <w:rsid w:val="000C6874"/>
    <w:rsid w:val="000C7047"/>
    <w:rsid w:val="000C73A6"/>
    <w:rsid w:val="000D0CCA"/>
    <w:rsid w:val="000D1CC2"/>
    <w:rsid w:val="000D30BB"/>
    <w:rsid w:val="000D5E11"/>
    <w:rsid w:val="000D6248"/>
    <w:rsid w:val="000D6323"/>
    <w:rsid w:val="000D7AA6"/>
    <w:rsid w:val="000E04F6"/>
    <w:rsid w:val="000E4F7B"/>
    <w:rsid w:val="000E73F3"/>
    <w:rsid w:val="000F00F4"/>
    <w:rsid w:val="000F0B3C"/>
    <w:rsid w:val="000F0F77"/>
    <w:rsid w:val="000F1604"/>
    <w:rsid w:val="000F3D6D"/>
    <w:rsid w:val="000F64FE"/>
    <w:rsid w:val="000F768D"/>
    <w:rsid w:val="00101AD4"/>
    <w:rsid w:val="00105375"/>
    <w:rsid w:val="0010603B"/>
    <w:rsid w:val="001079B6"/>
    <w:rsid w:val="001136A3"/>
    <w:rsid w:val="00117422"/>
    <w:rsid w:val="00123153"/>
    <w:rsid w:val="00125612"/>
    <w:rsid w:val="001302FF"/>
    <w:rsid w:val="00132420"/>
    <w:rsid w:val="00135266"/>
    <w:rsid w:val="0014694E"/>
    <w:rsid w:val="00147A33"/>
    <w:rsid w:val="00147CBF"/>
    <w:rsid w:val="001508BF"/>
    <w:rsid w:val="00151DA0"/>
    <w:rsid w:val="0015225A"/>
    <w:rsid w:val="00152EF2"/>
    <w:rsid w:val="00154C82"/>
    <w:rsid w:val="00156C23"/>
    <w:rsid w:val="00156CF6"/>
    <w:rsid w:val="00156D92"/>
    <w:rsid w:val="00162A39"/>
    <w:rsid w:val="00163C96"/>
    <w:rsid w:val="00164623"/>
    <w:rsid w:val="00167692"/>
    <w:rsid w:val="001678D5"/>
    <w:rsid w:val="001710CD"/>
    <w:rsid w:val="001733BC"/>
    <w:rsid w:val="00181470"/>
    <w:rsid w:val="0018287D"/>
    <w:rsid w:val="0018601E"/>
    <w:rsid w:val="00186158"/>
    <w:rsid w:val="00186180"/>
    <w:rsid w:val="0018683D"/>
    <w:rsid w:val="00192847"/>
    <w:rsid w:val="00192E22"/>
    <w:rsid w:val="0019405B"/>
    <w:rsid w:val="00194A5D"/>
    <w:rsid w:val="00195390"/>
    <w:rsid w:val="00197908"/>
    <w:rsid w:val="001A08AA"/>
    <w:rsid w:val="001A1220"/>
    <w:rsid w:val="001A4DA1"/>
    <w:rsid w:val="001A660F"/>
    <w:rsid w:val="001A71E7"/>
    <w:rsid w:val="001A798E"/>
    <w:rsid w:val="001B0C0C"/>
    <w:rsid w:val="001B1B6B"/>
    <w:rsid w:val="001B222D"/>
    <w:rsid w:val="001B7317"/>
    <w:rsid w:val="001C02EC"/>
    <w:rsid w:val="001C1545"/>
    <w:rsid w:val="001C4F70"/>
    <w:rsid w:val="001C6AC1"/>
    <w:rsid w:val="001D13A9"/>
    <w:rsid w:val="001D64FF"/>
    <w:rsid w:val="001D6E47"/>
    <w:rsid w:val="001E0571"/>
    <w:rsid w:val="001E0B80"/>
    <w:rsid w:val="001E0C74"/>
    <w:rsid w:val="001E1442"/>
    <w:rsid w:val="001E1A8E"/>
    <w:rsid w:val="001E27FD"/>
    <w:rsid w:val="001E35E9"/>
    <w:rsid w:val="001E6E37"/>
    <w:rsid w:val="001F0523"/>
    <w:rsid w:val="001F0C40"/>
    <w:rsid w:val="001F1617"/>
    <w:rsid w:val="001F16AA"/>
    <w:rsid w:val="001F2A9D"/>
    <w:rsid w:val="001F5254"/>
    <w:rsid w:val="001F5DC6"/>
    <w:rsid w:val="00202135"/>
    <w:rsid w:val="0020254C"/>
    <w:rsid w:val="00203554"/>
    <w:rsid w:val="002045A9"/>
    <w:rsid w:val="00210732"/>
    <w:rsid w:val="00211866"/>
    <w:rsid w:val="002137CF"/>
    <w:rsid w:val="00223F1D"/>
    <w:rsid w:val="0022441E"/>
    <w:rsid w:val="00226AC4"/>
    <w:rsid w:val="0023030A"/>
    <w:rsid w:val="00230A70"/>
    <w:rsid w:val="00231A6F"/>
    <w:rsid w:val="00232EC3"/>
    <w:rsid w:val="0023469E"/>
    <w:rsid w:val="00234FC3"/>
    <w:rsid w:val="0023730A"/>
    <w:rsid w:val="002377EB"/>
    <w:rsid w:val="00242675"/>
    <w:rsid w:val="00245D27"/>
    <w:rsid w:val="00245DA7"/>
    <w:rsid w:val="002462BB"/>
    <w:rsid w:val="002470E3"/>
    <w:rsid w:val="002512B3"/>
    <w:rsid w:val="00253E96"/>
    <w:rsid w:val="002562BE"/>
    <w:rsid w:val="00256FEF"/>
    <w:rsid w:val="00263648"/>
    <w:rsid w:val="00264981"/>
    <w:rsid w:val="00264A46"/>
    <w:rsid w:val="00270DCC"/>
    <w:rsid w:val="00274EC1"/>
    <w:rsid w:val="00275222"/>
    <w:rsid w:val="002779AE"/>
    <w:rsid w:val="00277CA2"/>
    <w:rsid w:val="002807A7"/>
    <w:rsid w:val="00282A5D"/>
    <w:rsid w:val="00285328"/>
    <w:rsid w:val="00286E4B"/>
    <w:rsid w:val="0029056C"/>
    <w:rsid w:val="002930B4"/>
    <w:rsid w:val="00293A70"/>
    <w:rsid w:val="00294872"/>
    <w:rsid w:val="00295B85"/>
    <w:rsid w:val="002A00D7"/>
    <w:rsid w:val="002A0EFE"/>
    <w:rsid w:val="002A1599"/>
    <w:rsid w:val="002A210D"/>
    <w:rsid w:val="002A41CD"/>
    <w:rsid w:val="002A4B01"/>
    <w:rsid w:val="002A5A6A"/>
    <w:rsid w:val="002A7B57"/>
    <w:rsid w:val="002B1CEB"/>
    <w:rsid w:val="002B1FC4"/>
    <w:rsid w:val="002B219E"/>
    <w:rsid w:val="002B465E"/>
    <w:rsid w:val="002B4F60"/>
    <w:rsid w:val="002B7A4E"/>
    <w:rsid w:val="002C0549"/>
    <w:rsid w:val="002C4708"/>
    <w:rsid w:val="002D4C4A"/>
    <w:rsid w:val="002D6752"/>
    <w:rsid w:val="002D75C8"/>
    <w:rsid w:val="002E0A97"/>
    <w:rsid w:val="002E317A"/>
    <w:rsid w:val="002E374B"/>
    <w:rsid w:val="002E389B"/>
    <w:rsid w:val="002E7AFE"/>
    <w:rsid w:val="002F2C24"/>
    <w:rsid w:val="002F4590"/>
    <w:rsid w:val="002F587B"/>
    <w:rsid w:val="002F64D3"/>
    <w:rsid w:val="002F7941"/>
    <w:rsid w:val="00302E35"/>
    <w:rsid w:val="0030380F"/>
    <w:rsid w:val="00305D08"/>
    <w:rsid w:val="00306699"/>
    <w:rsid w:val="003075CD"/>
    <w:rsid w:val="00307C41"/>
    <w:rsid w:val="003109B8"/>
    <w:rsid w:val="00311549"/>
    <w:rsid w:val="00311BC7"/>
    <w:rsid w:val="0031468D"/>
    <w:rsid w:val="00316D7F"/>
    <w:rsid w:val="0031743E"/>
    <w:rsid w:val="0031770E"/>
    <w:rsid w:val="00325E68"/>
    <w:rsid w:val="00326822"/>
    <w:rsid w:val="00326D04"/>
    <w:rsid w:val="00327148"/>
    <w:rsid w:val="003319DF"/>
    <w:rsid w:val="003325BB"/>
    <w:rsid w:val="0033700B"/>
    <w:rsid w:val="0034083A"/>
    <w:rsid w:val="00340C94"/>
    <w:rsid w:val="00344D1B"/>
    <w:rsid w:val="00345DC6"/>
    <w:rsid w:val="00346CEA"/>
    <w:rsid w:val="00351947"/>
    <w:rsid w:val="00353490"/>
    <w:rsid w:val="00353965"/>
    <w:rsid w:val="00354474"/>
    <w:rsid w:val="00354C99"/>
    <w:rsid w:val="003562AB"/>
    <w:rsid w:val="00357E2A"/>
    <w:rsid w:val="00362196"/>
    <w:rsid w:val="00366DA1"/>
    <w:rsid w:val="003707D3"/>
    <w:rsid w:val="00374BAC"/>
    <w:rsid w:val="00374D15"/>
    <w:rsid w:val="00375936"/>
    <w:rsid w:val="00376922"/>
    <w:rsid w:val="00380022"/>
    <w:rsid w:val="003818E8"/>
    <w:rsid w:val="0038781C"/>
    <w:rsid w:val="00391592"/>
    <w:rsid w:val="003928A0"/>
    <w:rsid w:val="00392D46"/>
    <w:rsid w:val="003934C4"/>
    <w:rsid w:val="0039363B"/>
    <w:rsid w:val="00395B07"/>
    <w:rsid w:val="00395CC4"/>
    <w:rsid w:val="00395CC8"/>
    <w:rsid w:val="003A0C6B"/>
    <w:rsid w:val="003A0D0B"/>
    <w:rsid w:val="003A0F13"/>
    <w:rsid w:val="003A178E"/>
    <w:rsid w:val="003A2F2F"/>
    <w:rsid w:val="003A3599"/>
    <w:rsid w:val="003A5855"/>
    <w:rsid w:val="003B389C"/>
    <w:rsid w:val="003B571C"/>
    <w:rsid w:val="003B58B4"/>
    <w:rsid w:val="003B5B2E"/>
    <w:rsid w:val="003B61A2"/>
    <w:rsid w:val="003C0CE7"/>
    <w:rsid w:val="003C127B"/>
    <w:rsid w:val="003C2ADF"/>
    <w:rsid w:val="003C453C"/>
    <w:rsid w:val="003C48CA"/>
    <w:rsid w:val="003C4EDC"/>
    <w:rsid w:val="003C50D8"/>
    <w:rsid w:val="003C6388"/>
    <w:rsid w:val="003C6FA4"/>
    <w:rsid w:val="003D0F3B"/>
    <w:rsid w:val="003D2DC7"/>
    <w:rsid w:val="003D30D1"/>
    <w:rsid w:val="003D4B1A"/>
    <w:rsid w:val="003D4D9B"/>
    <w:rsid w:val="003D71EA"/>
    <w:rsid w:val="003D7C0C"/>
    <w:rsid w:val="003E246D"/>
    <w:rsid w:val="003E3F58"/>
    <w:rsid w:val="003E5AD8"/>
    <w:rsid w:val="003F0E27"/>
    <w:rsid w:val="003F14F0"/>
    <w:rsid w:val="003F739E"/>
    <w:rsid w:val="00400496"/>
    <w:rsid w:val="00404C03"/>
    <w:rsid w:val="0040699C"/>
    <w:rsid w:val="00407F93"/>
    <w:rsid w:val="004123CC"/>
    <w:rsid w:val="00412F83"/>
    <w:rsid w:val="004137F1"/>
    <w:rsid w:val="00414144"/>
    <w:rsid w:val="00414175"/>
    <w:rsid w:val="00415847"/>
    <w:rsid w:val="00415AC7"/>
    <w:rsid w:val="00416A29"/>
    <w:rsid w:val="00420194"/>
    <w:rsid w:val="00422208"/>
    <w:rsid w:val="00422999"/>
    <w:rsid w:val="0042650C"/>
    <w:rsid w:val="00426953"/>
    <w:rsid w:val="00426C1A"/>
    <w:rsid w:val="00431F3D"/>
    <w:rsid w:val="004409EB"/>
    <w:rsid w:val="00441481"/>
    <w:rsid w:val="00444E36"/>
    <w:rsid w:val="00444F1A"/>
    <w:rsid w:val="004467D5"/>
    <w:rsid w:val="00447487"/>
    <w:rsid w:val="00450BD1"/>
    <w:rsid w:val="00452C94"/>
    <w:rsid w:val="00453E07"/>
    <w:rsid w:val="00455624"/>
    <w:rsid w:val="004620A1"/>
    <w:rsid w:val="0046426F"/>
    <w:rsid w:val="00464BAD"/>
    <w:rsid w:val="00472C35"/>
    <w:rsid w:val="00477085"/>
    <w:rsid w:val="00477B9E"/>
    <w:rsid w:val="0048013B"/>
    <w:rsid w:val="00482DEC"/>
    <w:rsid w:val="004839DF"/>
    <w:rsid w:val="00483BE4"/>
    <w:rsid w:val="004843B9"/>
    <w:rsid w:val="004852C9"/>
    <w:rsid w:val="00485418"/>
    <w:rsid w:val="00485FFA"/>
    <w:rsid w:val="004866B9"/>
    <w:rsid w:val="004905AA"/>
    <w:rsid w:val="00494B71"/>
    <w:rsid w:val="004A0116"/>
    <w:rsid w:val="004A30D7"/>
    <w:rsid w:val="004A3157"/>
    <w:rsid w:val="004A4524"/>
    <w:rsid w:val="004A52C3"/>
    <w:rsid w:val="004A79F0"/>
    <w:rsid w:val="004B2321"/>
    <w:rsid w:val="004B4697"/>
    <w:rsid w:val="004B4AD3"/>
    <w:rsid w:val="004B5752"/>
    <w:rsid w:val="004B61AE"/>
    <w:rsid w:val="004B68A6"/>
    <w:rsid w:val="004C0688"/>
    <w:rsid w:val="004C148B"/>
    <w:rsid w:val="004C1670"/>
    <w:rsid w:val="004C2006"/>
    <w:rsid w:val="004C602A"/>
    <w:rsid w:val="004C663B"/>
    <w:rsid w:val="004D1C70"/>
    <w:rsid w:val="004D298F"/>
    <w:rsid w:val="004D319C"/>
    <w:rsid w:val="004D679C"/>
    <w:rsid w:val="004D7AE1"/>
    <w:rsid w:val="004D7AE6"/>
    <w:rsid w:val="004D7B10"/>
    <w:rsid w:val="004E0775"/>
    <w:rsid w:val="004E152E"/>
    <w:rsid w:val="004E2CEC"/>
    <w:rsid w:val="004E48BB"/>
    <w:rsid w:val="004E5DCB"/>
    <w:rsid w:val="004F0D55"/>
    <w:rsid w:val="004F0DC8"/>
    <w:rsid w:val="004F0FEF"/>
    <w:rsid w:val="004F2F54"/>
    <w:rsid w:val="004F4DA7"/>
    <w:rsid w:val="004F5179"/>
    <w:rsid w:val="004F75A4"/>
    <w:rsid w:val="0050462D"/>
    <w:rsid w:val="005052C9"/>
    <w:rsid w:val="00512475"/>
    <w:rsid w:val="00513912"/>
    <w:rsid w:val="0051392F"/>
    <w:rsid w:val="00516675"/>
    <w:rsid w:val="00517775"/>
    <w:rsid w:val="00520A39"/>
    <w:rsid w:val="00523813"/>
    <w:rsid w:val="00524646"/>
    <w:rsid w:val="0052567E"/>
    <w:rsid w:val="00531371"/>
    <w:rsid w:val="00533F1E"/>
    <w:rsid w:val="00533F4D"/>
    <w:rsid w:val="005340C4"/>
    <w:rsid w:val="005346D7"/>
    <w:rsid w:val="005375DA"/>
    <w:rsid w:val="00541ED3"/>
    <w:rsid w:val="00543009"/>
    <w:rsid w:val="00544B83"/>
    <w:rsid w:val="00544CA9"/>
    <w:rsid w:val="00545617"/>
    <w:rsid w:val="00546548"/>
    <w:rsid w:val="005472EB"/>
    <w:rsid w:val="00547F08"/>
    <w:rsid w:val="005516D0"/>
    <w:rsid w:val="00556632"/>
    <w:rsid w:val="005570FA"/>
    <w:rsid w:val="0055796B"/>
    <w:rsid w:val="005609D1"/>
    <w:rsid w:val="0056422B"/>
    <w:rsid w:val="00564AF5"/>
    <w:rsid w:val="00570436"/>
    <w:rsid w:val="005711DE"/>
    <w:rsid w:val="00576DB7"/>
    <w:rsid w:val="005824E5"/>
    <w:rsid w:val="005848BE"/>
    <w:rsid w:val="0058623B"/>
    <w:rsid w:val="00587AE9"/>
    <w:rsid w:val="005902E3"/>
    <w:rsid w:val="0059361F"/>
    <w:rsid w:val="00593EA8"/>
    <w:rsid w:val="00596AE0"/>
    <w:rsid w:val="005978E0"/>
    <w:rsid w:val="005A0239"/>
    <w:rsid w:val="005A24F0"/>
    <w:rsid w:val="005A2D45"/>
    <w:rsid w:val="005A41B5"/>
    <w:rsid w:val="005A54E4"/>
    <w:rsid w:val="005B2755"/>
    <w:rsid w:val="005B2C28"/>
    <w:rsid w:val="005B3062"/>
    <w:rsid w:val="005B4D97"/>
    <w:rsid w:val="005B5ADF"/>
    <w:rsid w:val="005B5F0C"/>
    <w:rsid w:val="005B6347"/>
    <w:rsid w:val="005B6BE3"/>
    <w:rsid w:val="005C30F6"/>
    <w:rsid w:val="005C5B05"/>
    <w:rsid w:val="005C61B5"/>
    <w:rsid w:val="005C6536"/>
    <w:rsid w:val="005D0006"/>
    <w:rsid w:val="005D1D5E"/>
    <w:rsid w:val="005D1DF9"/>
    <w:rsid w:val="005D205B"/>
    <w:rsid w:val="005D24AD"/>
    <w:rsid w:val="005D274E"/>
    <w:rsid w:val="005D34B8"/>
    <w:rsid w:val="005D5E7A"/>
    <w:rsid w:val="005D7276"/>
    <w:rsid w:val="005E19C4"/>
    <w:rsid w:val="005E3EE6"/>
    <w:rsid w:val="005E7136"/>
    <w:rsid w:val="005F0B3B"/>
    <w:rsid w:val="005F2918"/>
    <w:rsid w:val="00600DD7"/>
    <w:rsid w:val="00600EB0"/>
    <w:rsid w:val="00604120"/>
    <w:rsid w:val="0061065D"/>
    <w:rsid w:val="00611791"/>
    <w:rsid w:val="00611816"/>
    <w:rsid w:val="0061380E"/>
    <w:rsid w:val="00614422"/>
    <w:rsid w:val="006150FF"/>
    <w:rsid w:val="00615909"/>
    <w:rsid w:val="00623ADA"/>
    <w:rsid w:val="00623E05"/>
    <w:rsid w:val="00633BE9"/>
    <w:rsid w:val="00634E23"/>
    <w:rsid w:val="00637CAD"/>
    <w:rsid w:val="00640B1A"/>
    <w:rsid w:val="00642727"/>
    <w:rsid w:val="006445C9"/>
    <w:rsid w:val="0064490E"/>
    <w:rsid w:val="00646E6C"/>
    <w:rsid w:val="006470EB"/>
    <w:rsid w:val="00650B23"/>
    <w:rsid w:val="00652BB2"/>
    <w:rsid w:val="0065498C"/>
    <w:rsid w:val="006557CD"/>
    <w:rsid w:val="006567A1"/>
    <w:rsid w:val="00657266"/>
    <w:rsid w:val="006605F8"/>
    <w:rsid w:val="00661CDC"/>
    <w:rsid w:val="006621BC"/>
    <w:rsid w:val="00662A13"/>
    <w:rsid w:val="00664783"/>
    <w:rsid w:val="006649A2"/>
    <w:rsid w:val="00664ACF"/>
    <w:rsid w:val="006651BA"/>
    <w:rsid w:val="00666780"/>
    <w:rsid w:val="006703F0"/>
    <w:rsid w:val="0067069A"/>
    <w:rsid w:val="006709B0"/>
    <w:rsid w:val="0067357E"/>
    <w:rsid w:val="00673A9E"/>
    <w:rsid w:val="0067439B"/>
    <w:rsid w:val="00674AA1"/>
    <w:rsid w:val="0067562A"/>
    <w:rsid w:val="0067693C"/>
    <w:rsid w:val="00676F65"/>
    <w:rsid w:val="00677EE8"/>
    <w:rsid w:val="00686294"/>
    <w:rsid w:val="006902D4"/>
    <w:rsid w:val="00693E3A"/>
    <w:rsid w:val="00696373"/>
    <w:rsid w:val="006A63D8"/>
    <w:rsid w:val="006A737A"/>
    <w:rsid w:val="006B07AD"/>
    <w:rsid w:val="006B5BA6"/>
    <w:rsid w:val="006B7043"/>
    <w:rsid w:val="006C1F25"/>
    <w:rsid w:val="006C23A0"/>
    <w:rsid w:val="006C31E6"/>
    <w:rsid w:val="006C3BBE"/>
    <w:rsid w:val="006C41F4"/>
    <w:rsid w:val="006C58DF"/>
    <w:rsid w:val="006C7CF0"/>
    <w:rsid w:val="006D224A"/>
    <w:rsid w:val="006D3E4B"/>
    <w:rsid w:val="006D45D6"/>
    <w:rsid w:val="006D5D61"/>
    <w:rsid w:val="006D6E46"/>
    <w:rsid w:val="006D6E59"/>
    <w:rsid w:val="006E134A"/>
    <w:rsid w:val="006E472E"/>
    <w:rsid w:val="006E7D4F"/>
    <w:rsid w:val="006F016E"/>
    <w:rsid w:val="006F0C93"/>
    <w:rsid w:val="006F1CCD"/>
    <w:rsid w:val="006F242C"/>
    <w:rsid w:val="006F2A31"/>
    <w:rsid w:val="00706421"/>
    <w:rsid w:val="007116D6"/>
    <w:rsid w:val="00712A35"/>
    <w:rsid w:val="00714459"/>
    <w:rsid w:val="00716F45"/>
    <w:rsid w:val="007240A6"/>
    <w:rsid w:val="0072424D"/>
    <w:rsid w:val="00726CF1"/>
    <w:rsid w:val="00726F73"/>
    <w:rsid w:val="007314AE"/>
    <w:rsid w:val="007339EE"/>
    <w:rsid w:val="00734663"/>
    <w:rsid w:val="00740356"/>
    <w:rsid w:val="00744796"/>
    <w:rsid w:val="00747140"/>
    <w:rsid w:val="00751F79"/>
    <w:rsid w:val="00754608"/>
    <w:rsid w:val="007552E3"/>
    <w:rsid w:val="00755EFB"/>
    <w:rsid w:val="0076005E"/>
    <w:rsid w:val="007653E1"/>
    <w:rsid w:val="007656D7"/>
    <w:rsid w:val="00765E4C"/>
    <w:rsid w:val="00766EAF"/>
    <w:rsid w:val="00772EFE"/>
    <w:rsid w:val="007757E2"/>
    <w:rsid w:val="00776866"/>
    <w:rsid w:val="00780258"/>
    <w:rsid w:val="00780930"/>
    <w:rsid w:val="00790BE2"/>
    <w:rsid w:val="00791795"/>
    <w:rsid w:val="00793B26"/>
    <w:rsid w:val="007A0613"/>
    <w:rsid w:val="007A0852"/>
    <w:rsid w:val="007A1FBD"/>
    <w:rsid w:val="007A4294"/>
    <w:rsid w:val="007A6B6E"/>
    <w:rsid w:val="007B0159"/>
    <w:rsid w:val="007B06F3"/>
    <w:rsid w:val="007B0F67"/>
    <w:rsid w:val="007B594C"/>
    <w:rsid w:val="007B7F1E"/>
    <w:rsid w:val="007C4E49"/>
    <w:rsid w:val="007C7C7C"/>
    <w:rsid w:val="007D01D2"/>
    <w:rsid w:val="007D2A10"/>
    <w:rsid w:val="007D2BF6"/>
    <w:rsid w:val="007D3F47"/>
    <w:rsid w:val="007D4E58"/>
    <w:rsid w:val="007D5D44"/>
    <w:rsid w:val="007E1773"/>
    <w:rsid w:val="007E2780"/>
    <w:rsid w:val="007E2E1F"/>
    <w:rsid w:val="007E2E29"/>
    <w:rsid w:val="007E43B6"/>
    <w:rsid w:val="007E712B"/>
    <w:rsid w:val="007F0266"/>
    <w:rsid w:val="007F170B"/>
    <w:rsid w:val="007F28EF"/>
    <w:rsid w:val="007F42C6"/>
    <w:rsid w:val="007F6E43"/>
    <w:rsid w:val="007F7899"/>
    <w:rsid w:val="00800A5D"/>
    <w:rsid w:val="00800F9E"/>
    <w:rsid w:val="0081084D"/>
    <w:rsid w:val="00810C86"/>
    <w:rsid w:val="00812DBD"/>
    <w:rsid w:val="008142AD"/>
    <w:rsid w:val="008147AE"/>
    <w:rsid w:val="008151B6"/>
    <w:rsid w:val="00817080"/>
    <w:rsid w:val="008208C1"/>
    <w:rsid w:val="00820A3F"/>
    <w:rsid w:val="008230B1"/>
    <w:rsid w:val="00825F4E"/>
    <w:rsid w:val="00831F07"/>
    <w:rsid w:val="00832ECF"/>
    <w:rsid w:val="00833F6F"/>
    <w:rsid w:val="00835DA1"/>
    <w:rsid w:val="0083617D"/>
    <w:rsid w:val="00836B8E"/>
    <w:rsid w:val="00837121"/>
    <w:rsid w:val="00840337"/>
    <w:rsid w:val="0084368D"/>
    <w:rsid w:val="00845DB2"/>
    <w:rsid w:val="00846392"/>
    <w:rsid w:val="008510D9"/>
    <w:rsid w:val="00851D77"/>
    <w:rsid w:val="00853A12"/>
    <w:rsid w:val="00855531"/>
    <w:rsid w:val="008574B4"/>
    <w:rsid w:val="00860E18"/>
    <w:rsid w:val="00861A7E"/>
    <w:rsid w:val="00862BC2"/>
    <w:rsid w:val="00862FC6"/>
    <w:rsid w:val="00863206"/>
    <w:rsid w:val="0087044B"/>
    <w:rsid w:val="008716A4"/>
    <w:rsid w:val="008723F5"/>
    <w:rsid w:val="00872509"/>
    <w:rsid w:val="00875701"/>
    <w:rsid w:val="0088041E"/>
    <w:rsid w:val="00880714"/>
    <w:rsid w:val="00880841"/>
    <w:rsid w:val="00880B6A"/>
    <w:rsid w:val="00880D5E"/>
    <w:rsid w:val="008826FF"/>
    <w:rsid w:val="00882A6A"/>
    <w:rsid w:val="00886DAA"/>
    <w:rsid w:val="00887C17"/>
    <w:rsid w:val="00891713"/>
    <w:rsid w:val="00891995"/>
    <w:rsid w:val="00893A5D"/>
    <w:rsid w:val="00893D76"/>
    <w:rsid w:val="00894B8E"/>
    <w:rsid w:val="008962DD"/>
    <w:rsid w:val="00897C15"/>
    <w:rsid w:val="00897D06"/>
    <w:rsid w:val="008A06C5"/>
    <w:rsid w:val="008A432C"/>
    <w:rsid w:val="008A5AEC"/>
    <w:rsid w:val="008A7A42"/>
    <w:rsid w:val="008B214E"/>
    <w:rsid w:val="008B681C"/>
    <w:rsid w:val="008C09FB"/>
    <w:rsid w:val="008C475E"/>
    <w:rsid w:val="008C53E3"/>
    <w:rsid w:val="008C6D9F"/>
    <w:rsid w:val="008D03BE"/>
    <w:rsid w:val="008D1E66"/>
    <w:rsid w:val="008D2AA8"/>
    <w:rsid w:val="008D3700"/>
    <w:rsid w:val="008E1000"/>
    <w:rsid w:val="008E13C3"/>
    <w:rsid w:val="008E2EA2"/>
    <w:rsid w:val="008E3946"/>
    <w:rsid w:val="008E3970"/>
    <w:rsid w:val="008E5275"/>
    <w:rsid w:val="008E5A2B"/>
    <w:rsid w:val="008E5D2B"/>
    <w:rsid w:val="008F2227"/>
    <w:rsid w:val="008F407F"/>
    <w:rsid w:val="008F603E"/>
    <w:rsid w:val="008F7838"/>
    <w:rsid w:val="008F7F39"/>
    <w:rsid w:val="00900BEE"/>
    <w:rsid w:val="00900FAA"/>
    <w:rsid w:val="00902652"/>
    <w:rsid w:val="00902ECA"/>
    <w:rsid w:val="00906142"/>
    <w:rsid w:val="00907475"/>
    <w:rsid w:val="0091110E"/>
    <w:rsid w:val="0091279E"/>
    <w:rsid w:val="00912A80"/>
    <w:rsid w:val="00917EE9"/>
    <w:rsid w:val="00920B2E"/>
    <w:rsid w:val="009234F1"/>
    <w:rsid w:val="00931A95"/>
    <w:rsid w:val="00936BCA"/>
    <w:rsid w:val="00940A6E"/>
    <w:rsid w:val="009454CD"/>
    <w:rsid w:val="009463DA"/>
    <w:rsid w:val="00946A5D"/>
    <w:rsid w:val="0094717F"/>
    <w:rsid w:val="00947242"/>
    <w:rsid w:val="0094773F"/>
    <w:rsid w:val="00947E4F"/>
    <w:rsid w:val="00950C32"/>
    <w:rsid w:val="00951B67"/>
    <w:rsid w:val="00952D47"/>
    <w:rsid w:val="0095456F"/>
    <w:rsid w:val="00954725"/>
    <w:rsid w:val="00954DC2"/>
    <w:rsid w:val="0095777B"/>
    <w:rsid w:val="0096124B"/>
    <w:rsid w:val="00970D2E"/>
    <w:rsid w:val="00971669"/>
    <w:rsid w:val="009723C5"/>
    <w:rsid w:val="009730CF"/>
    <w:rsid w:val="00973960"/>
    <w:rsid w:val="00973B26"/>
    <w:rsid w:val="0097607D"/>
    <w:rsid w:val="009769ED"/>
    <w:rsid w:val="00981880"/>
    <w:rsid w:val="0098413B"/>
    <w:rsid w:val="00984284"/>
    <w:rsid w:val="00984AF6"/>
    <w:rsid w:val="00991267"/>
    <w:rsid w:val="00991355"/>
    <w:rsid w:val="009916C6"/>
    <w:rsid w:val="00991B06"/>
    <w:rsid w:val="009943A9"/>
    <w:rsid w:val="009A1653"/>
    <w:rsid w:val="009A1D29"/>
    <w:rsid w:val="009A7F8A"/>
    <w:rsid w:val="009B627B"/>
    <w:rsid w:val="009B7458"/>
    <w:rsid w:val="009C61A2"/>
    <w:rsid w:val="009C74BB"/>
    <w:rsid w:val="009D3CDF"/>
    <w:rsid w:val="009D54C1"/>
    <w:rsid w:val="009D6120"/>
    <w:rsid w:val="009D664F"/>
    <w:rsid w:val="009D730F"/>
    <w:rsid w:val="009E0ECB"/>
    <w:rsid w:val="009E388B"/>
    <w:rsid w:val="009E53BD"/>
    <w:rsid w:val="009E5B05"/>
    <w:rsid w:val="009F0828"/>
    <w:rsid w:val="009F0E8B"/>
    <w:rsid w:val="009F58AA"/>
    <w:rsid w:val="009F71C7"/>
    <w:rsid w:val="009F7EB3"/>
    <w:rsid w:val="00A00D34"/>
    <w:rsid w:val="00A112C5"/>
    <w:rsid w:val="00A11BFE"/>
    <w:rsid w:val="00A16A0E"/>
    <w:rsid w:val="00A2077C"/>
    <w:rsid w:val="00A23B00"/>
    <w:rsid w:val="00A25A4E"/>
    <w:rsid w:val="00A30F5F"/>
    <w:rsid w:val="00A318F9"/>
    <w:rsid w:val="00A3270E"/>
    <w:rsid w:val="00A3548E"/>
    <w:rsid w:val="00A36831"/>
    <w:rsid w:val="00A36E5F"/>
    <w:rsid w:val="00A3733A"/>
    <w:rsid w:val="00A40266"/>
    <w:rsid w:val="00A41A30"/>
    <w:rsid w:val="00A423E7"/>
    <w:rsid w:val="00A429B7"/>
    <w:rsid w:val="00A46153"/>
    <w:rsid w:val="00A5040B"/>
    <w:rsid w:val="00A51319"/>
    <w:rsid w:val="00A52020"/>
    <w:rsid w:val="00A54280"/>
    <w:rsid w:val="00A56664"/>
    <w:rsid w:val="00A6139A"/>
    <w:rsid w:val="00A669F9"/>
    <w:rsid w:val="00A6757B"/>
    <w:rsid w:val="00A76282"/>
    <w:rsid w:val="00A76745"/>
    <w:rsid w:val="00A81890"/>
    <w:rsid w:val="00A81940"/>
    <w:rsid w:val="00A82296"/>
    <w:rsid w:val="00A82CDC"/>
    <w:rsid w:val="00A849B7"/>
    <w:rsid w:val="00A925E0"/>
    <w:rsid w:val="00A929ED"/>
    <w:rsid w:val="00A9348F"/>
    <w:rsid w:val="00A938A5"/>
    <w:rsid w:val="00A942C1"/>
    <w:rsid w:val="00A94C22"/>
    <w:rsid w:val="00A955AB"/>
    <w:rsid w:val="00A96837"/>
    <w:rsid w:val="00A96D89"/>
    <w:rsid w:val="00A97ECB"/>
    <w:rsid w:val="00AA3788"/>
    <w:rsid w:val="00AA4543"/>
    <w:rsid w:val="00AB1C09"/>
    <w:rsid w:val="00AB2E69"/>
    <w:rsid w:val="00AC2581"/>
    <w:rsid w:val="00AC2BA9"/>
    <w:rsid w:val="00AC497D"/>
    <w:rsid w:val="00AC5867"/>
    <w:rsid w:val="00AC6667"/>
    <w:rsid w:val="00AC719E"/>
    <w:rsid w:val="00AC724F"/>
    <w:rsid w:val="00AC73A0"/>
    <w:rsid w:val="00AD1DD2"/>
    <w:rsid w:val="00AD35F2"/>
    <w:rsid w:val="00AD5B77"/>
    <w:rsid w:val="00AD6882"/>
    <w:rsid w:val="00AE1598"/>
    <w:rsid w:val="00AE379B"/>
    <w:rsid w:val="00AE4E47"/>
    <w:rsid w:val="00AF591A"/>
    <w:rsid w:val="00AF7831"/>
    <w:rsid w:val="00B00A6A"/>
    <w:rsid w:val="00B02176"/>
    <w:rsid w:val="00B04FED"/>
    <w:rsid w:val="00B05638"/>
    <w:rsid w:val="00B07B1C"/>
    <w:rsid w:val="00B1146F"/>
    <w:rsid w:val="00B117DB"/>
    <w:rsid w:val="00B11A2A"/>
    <w:rsid w:val="00B11EF8"/>
    <w:rsid w:val="00B12AB9"/>
    <w:rsid w:val="00B15BD6"/>
    <w:rsid w:val="00B1616C"/>
    <w:rsid w:val="00B169CD"/>
    <w:rsid w:val="00B23C84"/>
    <w:rsid w:val="00B25608"/>
    <w:rsid w:val="00B2601B"/>
    <w:rsid w:val="00B30187"/>
    <w:rsid w:val="00B3322F"/>
    <w:rsid w:val="00B349B7"/>
    <w:rsid w:val="00B37145"/>
    <w:rsid w:val="00B40792"/>
    <w:rsid w:val="00B40F18"/>
    <w:rsid w:val="00B42593"/>
    <w:rsid w:val="00B45FC4"/>
    <w:rsid w:val="00B46A66"/>
    <w:rsid w:val="00B510C5"/>
    <w:rsid w:val="00B51D44"/>
    <w:rsid w:val="00B5353F"/>
    <w:rsid w:val="00B53D45"/>
    <w:rsid w:val="00B53E8E"/>
    <w:rsid w:val="00B55A2F"/>
    <w:rsid w:val="00B626AB"/>
    <w:rsid w:val="00B654B5"/>
    <w:rsid w:val="00B66022"/>
    <w:rsid w:val="00B7138D"/>
    <w:rsid w:val="00B72F72"/>
    <w:rsid w:val="00B74062"/>
    <w:rsid w:val="00B74C13"/>
    <w:rsid w:val="00B74CA6"/>
    <w:rsid w:val="00B80CF0"/>
    <w:rsid w:val="00B8293D"/>
    <w:rsid w:val="00B84155"/>
    <w:rsid w:val="00B8566A"/>
    <w:rsid w:val="00B864D1"/>
    <w:rsid w:val="00B9257A"/>
    <w:rsid w:val="00B94ABB"/>
    <w:rsid w:val="00B96630"/>
    <w:rsid w:val="00B96A63"/>
    <w:rsid w:val="00B96F9E"/>
    <w:rsid w:val="00B974B0"/>
    <w:rsid w:val="00BA3363"/>
    <w:rsid w:val="00BA38EF"/>
    <w:rsid w:val="00BA5D81"/>
    <w:rsid w:val="00BA747A"/>
    <w:rsid w:val="00BB0166"/>
    <w:rsid w:val="00BB239F"/>
    <w:rsid w:val="00BB400B"/>
    <w:rsid w:val="00BB6B48"/>
    <w:rsid w:val="00BB7916"/>
    <w:rsid w:val="00BC23AC"/>
    <w:rsid w:val="00BC2C21"/>
    <w:rsid w:val="00BC45D1"/>
    <w:rsid w:val="00BD4426"/>
    <w:rsid w:val="00BD7EA6"/>
    <w:rsid w:val="00BE3C5B"/>
    <w:rsid w:val="00BE426F"/>
    <w:rsid w:val="00BF0250"/>
    <w:rsid w:val="00BF1E52"/>
    <w:rsid w:val="00BF2686"/>
    <w:rsid w:val="00BF5465"/>
    <w:rsid w:val="00BF604E"/>
    <w:rsid w:val="00BF74D5"/>
    <w:rsid w:val="00BF75D0"/>
    <w:rsid w:val="00C001C5"/>
    <w:rsid w:val="00C014B2"/>
    <w:rsid w:val="00C01DA1"/>
    <w:rsid w:val="00C06694"/>
    <w:rsid w:val="00C0697F"/>
    <w:rsid w:val="00C119F4"/>
    <w:rsid w:val="00C126C0"/>
    <w:rsid w:val="00C228EF"/>
    <w:rsid w:val="00C24938"/>
    <w:rsid w:val="00C303DB"/>
    <w:rsid w:val="00C30BF4"/>
    <w:rsid w:val="00C332B0"/>
    <w:rsid w:val="00C3423B"/>
    <w:rsid w:val="00C34FC3"/>
    <w:rsid w:val="00C35A73"/>
    <w:rsid w:val="00C425B7"/>
    <w:rsid w:val="00C43387"/>
    <w:rsid w:val="00C46443"/>
    <w:rsid w:val="00C47BFB"/>
    <w:rsid w:val="00C5019E"/>
    <w:rsid w:val="00C505FD"/>
    <w:rsid w:val="00C50CAA"/>
    <w:rsid w:val="00C53A46"/>
    <w:rsid w:val="00C55036"/>
    <w:rsid w:val="00C60784"/>
    <w:rsid w:val="00C61B82"/>
    <w:rsid w:val="00C625D7"/>
    <w:rsid w:val="00C625FB"/>
    <w:rsid w:val="00C651DC"/>
    <w:rsid w:val="00C66493"/>
    <w:rsid w:val="00C67691"/>
    <w:rsid w:val="00C71F48"/>
    <w:rsid w:val="00C7251F"/>
    <w:rsid w:val="00C750D4"/>
    <w:rsid w:val="00C775AB"/>
    <w:rsid w:val="00C84FEA"/>
    <w:rsid w:val="00C85BD8"/>
    <w:rsid w:val="00C96604"/>
    <w:rsid w:val="00C97095"/>
    <w:rsid w:val="00C979F0"/>
    <w:rsid w:val="00CA2E24"/>
    <w:rsid w:val="00CA6865"/>
    <w:rsid w:val="00CA6EA4"/>
    <w:rsid w:val="00CB1A69"/>
    <w:rsid w:val="00CB2E8E"/>
    <w:rsid w:val="00CB3452"/>
    <w:rsid w:val="00CC1D9B"/>
    <w:rsid w:val="00CC6E4F"/>
    <w:rsid w:val="00CD14CF"/>
    <w:rsid w:val="00CD160D"/>
    <w:rsid w:val="00CD268F"/>
    <w:rsid w:val="00CD2950"/>
    <w:rsid w:val="00CD5019"/>
    <w:rsid w:val="00CD5CAD"/>
    <w:rsid w:val="00CD63F4"/>
    <w:rsid w:val="00CD7D2B"/>
    <w:rsid w:val="00CE121E"/>
    <w:rsid w:val="00CE647C"/>
    <w:rsid w:val="00CE6E29"/>
    <w:rsid w:val="00CE70FF"/>
    <w:rsid w:val="00CF0156"/>
    <w:rsid w:val="00CF29AF"/>
    <w:rsid w:val="00CF2C0F"/>
    <w:rsid w:val="00CF503B"/>
    <w:rsid w:val="00CF6580"/>
    <w:rsid w:val="00CF78C4"/>
    <w:rsid w:val="00D02411"/>
    <w:rsid w:val="00D02583"/>
    <w:rsid w:val="00D02CC0"/>
    <w:rsid w:val="00D053F0"/>
    <w:rsid w:val="00D05A3D"/>
    <w:rsid w:val="00D0690D"/>
    <w:rsid w:val="00D07775"/>
    <w:rsid w:val="00D136F7"/>
    <w:rsid w:val="00D13C73"/>
    <w:rsid w:val="00D15AF6"/>
    <w:rsid w:val="00D16802"/>
    <w:rsid w:val="00D2259D"/>
    <w:rsid w:val="00D2261D"/>
    <w:rsid w:val="00D2301A"/>
    <w:rsid w:val="00D25FC0"/>
    <w:rsid w:val="00D260A6"/>
    <w:rsid w:val="00D31B90"/>
    <w:rsid w:val="00D31C0F"/>
    <w:rsid w:val="00D32BCE"/>
    <w:rsid w:val="00D40B09"/>
    <w:rsid w:val="00D40F6F"/>
    <w:rsid w:val="00D466C5"/>
    <w:rsid w:val="00D4769A"/>
    <w:rsid w:val="00D50016"/>
    <w:rsid w:val="00D5119B"/>
    <w:rsid w:val="00D5163C"/>
    <w:rsid w:val="00D518F5"/>
    <w:rsid w:val="00D53B25"/>
    <w:rsid w:val="00D53F49"/>
    <w:rsid w:val="00D54E13"/>
    <w:rsid w:val="00D554B1"/>
    <w:rsid w:val="00D55BCA"/>
    <w:rsid w:val="00D55C1E"/>
    <w:rsid w:val="00D560E5"/>
    <w:rsid w:val="00D600A5"/>
    <w:rsid w:val="00D622F4"/>
    <w:rsid w:val="00D62696"/>
    <w:rsid w:val="00D62AF0"/>
    <w:rsid w:val="00D66826"/>
    <w:rsid w:val="00D758B0"/>
    <w:rsid w:val="00D76863"/>
    <w:rsid w:val="00D81244"/>
    <w:rsid w:val="00D8440C"/>
    <w:rsid w:val="00D8568D"/>
    <w:rsid w:val="00D90E1D"/>
    <w:rsid w:val="00D90F8D"/>
    <w:rsid w:val="00D94067"/>
    <w:rsid w:val="00D952F7"/>
    <w:rsid w:val="00DA28B2"/>
    <w:rsid w:val="00DA3A98"/>
    <w:rsid w:val="00DA6C72"/>
    <w:rsid w:val="00DB0081"/>
    <w:rsid w:val="00DB30D2"/>
    <w:rsid w:val="00DB5EEC"/>
    <w:rsid w:val="00DB61E1"/>
    <w:rsid w:val="00DB6C98"/>
    <w:rsid w:val="00DB6CA0"/>
    <w:rsid w:val="00DC0B4A"/>
    <w:rsid w:val="00DC4078"/>
    <w:rsid w:val="00DD0C73"/>
    <w:rsid w:val="00DD20BA"/>
    <w:rsid w:val="00DD5131"/>
    <w:rsid w:val="00DD67C0"/>
    <w:rsid w:val="00DE0925"/>
    <w:rsid w:val="00DE28FA"/>
    <w:rsid w:val="00DE61A9"/>
    <w:rsid w:val="00DE6E89"/>
    <w:rsid w:val="00DF0222"/>
    <w:rsid w:val="00DF12C8"/>
    <w:rsid w:val="00DF1F6F"/>
    <w:rsid w:val="00DF4E5D"/>
    <w:rsid w:val="00DF505C"/>
    <w:rsid w:val="00DF55FC"/>
    <w:rsid w:val="00E00618"/>
    <w:rsid w:val="00E071EE"/>
    <w:rsid w:val="00E12172"/>
    <w:rsid w:val="00E12AD3"/>
    <w:rsid w:val="00E14428"/>
    <w:rsid w:val="00E14CD2"/>
    <w:rsid w:val="00E20A9C"/>
    <w:rsid w:val="00E2390F"/>
    <w:rsid w:val="00E24B28"/>
    <w:rsid w:val="00E24B5C"/>
    <w:rsid w:val="00E27D00"/>
    <w:rsid w:val="00E3094A"/>
    <w:rsid w:val="00E332DA"/>
    <w:rsid w:val="00E34743"/>
    <w:rsid w:val="00E35F70"/>
    <w:rsid w:val="00E3736A"/>
    <w:rsid w:val="00E374D6"/>
    <w:rsid w:val="00E44DC8"/>
    <w:rsid w:val="00E457FE"/>
    <w:rsid w:val="00E500CA"/>
    <w:rsid w:val="00E5214D"/>
    <w:rsid w:val="00E53AE5"/>
    <w:rsid w:val="00E55F99"/>
    <w:rsid w:val="00E570AD"/>
    <w:rsid w:val="00E6024B"/>
    <w:rsid w:val="00E60BB3"/>
    <w:rsid w:val="00E64742"/>
    <w:rsid w:val="00E6742E"/>
    <w:rsid w:val="00E70157"/>
    <w:rsid w:val="00E72A2D"/>
    <w:rsid w:val="00E73CE3"/>
    <w:rsid w:val="00E74C69"/>
    <w:rsid w:val="00E808C6"/>
    <w:rsid w:val="00E8128F"/>
    <w:rsid w:val="00E82238"/>
    <w:rsid w:val="00E828AC"/>
    <w:rsid w:val="00E841E8"/>
    <w:rsid w:val="00E93731"/>
    <w:rsid w:val="00E97977"/>
    <w:rsid w:val="00E97C31"/>
    <w:rsid w:val="00E97DBA"/>
    <w:rsid w:val="00EA1200"/>
    <w:rsid w:val="00EA26D9"/>
    <w:rsid w:val="00EA3694"/>
    <w:rsid w:val="00EA38A2"/>
    <w:rsid w:val="00EA4455"/>
    <w:rsid w:val="00EA47A8"/>
    <w:rsid w:val="00EA4A81"/>
    <w:rsid w:val="00EA5389"/>
    <w:rsid w:val="00EA7BF8"/>
    <w:rsid w:val="00EA7C29"/>
    <w:rsid w:val="00EA7E39"/>
    <w:rsid w:val="00EA7F2F"/>
    <w:rsid w:val="00EB3DE2"/>
    <w:rsid w:val="00EB4CA9"/>
    <w:rsid w:val="00EB5F8A"/>
    <w:rsid w:val="00EB76D9"/>
    <w:rsid w:val="00EB78A7"/>
    <w:rsid w:val="00EB7FD8"/>
    <w:rsid w:val="00EC5791"/>
    <w:rsid w:val="00EC6953"/>
    <w:rsid w:val="00ED33B6"/>
    <w:rsid w:val="00ED3604"/>
    <w:rsid w:val="00ED3719"/>
    <w:rsid w:val="00EE1FFC"/>
    <w:rsid w:val="00EE2A5A"/>
    <w:rsid w:val="00EE4549"/>
    <w:rsid w:val="00EE6E9E"/>
    <w:rsid w:val="00EE716E"/>
    <w:rsid w:val="00EF0D50"/>
    <w:rsid w:val="00EF3C53"/>
    <w:rsid w:val="00EF51A1"/>
    <w:rsid w:val="00EF5A67"/>
    <w:rsid w:val="00EF7CE6"/>
    <w:rsid w:val="00F02B15"/>
    <w:rsid w:val="00F04107"/>
    <w:rsid w:val="00F05ACD"/>
    <w:rsid w:val="00F104A7"/>
    <w:rsid w:val="00F128D8"/>
    <w:rsid w:val="00F245B7"/>
    <w:rsid w:val="00F253A5"/>
    <w:rsid w:val="00F25EC0"/>
    <w:rsid w:val="00F33B56"/>
    <w:rsid w:val="00F34B6E"/>
    <w:rsid w:val="00F37E2C"/>
    <w:rsid w:val="00F4251C"/>
    <w:rsid w:val="00F46ABA"/>
    <w:rsid w:val="00F51071"/>
    <w:rsid w:val="00F55A22"/>
    <w:rsid w:val="00F61FAD"/>
    <w:rsid w:val="00F649DB"/>
    <w:rsid w:val="00F72E63"/>
    <w:rsid w:val="00F731D6"/>
    <w:rsid w:val="00F748A3"/>
    <w:rsid w:val="00F76937"/>
    <w:rsid w:val="00F76FF0"/>
    <w:rsid w:val="00F802EE"/>
    <w:rsid w:val="00F804CE"/>
    <w:rsid w:val="00F815BF"/>
    <w:rsid w:val="00F82D66"/>
    <w:rsid w:val="00F83EA0"/>
    <w:rsid w:val="00F8449B"/>
    <w:rsid w:val="00F85BC2"/>
    <w:rsid w:val="00F90753"/>
    <w:rsid w:val="00F9542F"/>
    <w:rsid w:val="00F96A77"/>
    <w:rsid w:val="00F9706A"/>
    <w:rsid w:val="00FA0525"/>
    <w:rsid w:val="00FA083F"/>
    <w:rsid w:val="00FA4590"/>
    <w:rsid w:val="00FA7741"/>
    <w:rsid w:val="00FB686D"/>
    <w:rsid w:val="00FC5A9C"/>
    <w:rsid w:val="00FC5FB6"/>
    <w:rsid w:val="00FC68F1"/>
    <w:rsid w:val="00FC6B24"/>
    <w:rsid w:val="00FC7492"/>
    <w:rsid w:val="00FD06A9"/>
    <w:rsid w:val="00FD0BAF"/>
    <w:rsid w:val="00FD2C93"/>
    <w:rsid w:val="00FD333E"/>
    <w:rsid w:val="00FD3DE5"/>
    <w:rsid w:val="00FD6127"/>
    <w:rsid w:val="00FE1134"/>
    <w:rsid w:val="00FE1449"/>
    <w:rsid w:val="00FE433F"/>
    <w:rsid w:val="00FE43C5"/>
    <w:rsid w:val="00FE59A0"/>
    <w:rsid w:val="00FE6905"/>
    <w:rsid w:val="00FF09FA"/>
    <w:rsid w:val="00FF12B6"/>
    <w:rsid w:val="00FF31E8"/>
    <w:rsid w:val="00FF3336"/>
    <w:rsid w:val="00FF3700"/>
    <w:rsid w:val="00FF41EC"/>
    <w:rsid w:val="00FF51A0"/>
    <w:rsid w:val="00FF586B"/>
    <w:rsid w:val="00FF6629"/>
    <w:rsid w:val="00FF6CF2"/>
    <w:rsid w:val="00FF721F"/>
    <w:rsid w:val="00FF722A"/>
    <w:rsid w:val="00FF73B3"/>
    <w:rsid w:val="00FF745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34"/>
  </w:style>
  <w:style w:type="paragraph" w:styleId="Footer">
    <w:name w:val="footer"/>
    <w:basedOn w:val="Normal"/>
    <w:link w:val="FooterChar"/>
    <w:uiPriority w:val="99"/>
    <w:unhideWhenUsed/>
    <w:rsid w:val="000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34"/>
  </w:style>
  <w:style w:type="paragraph" w:styleId="ListParagraph">
    <w:name w:val="List Paragraph"/>
    <w:basedOn w:val="Normal"/>
    <w:uiPriority w:val="34"/>
    <w:qFormat/>
    <w:rsid w:val="00AC6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62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62A1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34"/>
  </w:style>
  <w:style w:type="paragraph" w:styleId="Footer">
    <w:name w:val="footer"/>
    <w:basedOn w:val="Normal"/>
    <w:link w:val="FooterChar"/>
    <w:uiPriority w:val="99"/>
    <w:unhideWhenUsed/>
    <w:rsid w:val="000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34"/>
  </w:style>
  <w:style w:type="paragraph" w:styleId="ListParagraph">
    <w:name w:val="List Paragraph"/>
    <w:basedOn w:val="Normal"/>
    <w:uiPriority w:val="34"/>
    <w:qFormat/>
    <w:rsid w:val="00AC6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62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62A1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5A30-28A5-4F08-876D-F5B99264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35</Pages>
  <Words>8106</Words>
  <Characters>46208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niakan</dc:creator>
  <cp:lastModifiedBy>Mrs.ghasemi</cp:lastModifiedBy>
  <cp:revision>12</cp:revision>
  <cp:lastPrinted>2016-08-14T06:32:00Z</cp:lastPrinted>
  <dcterms:created xsi:type="dcterms:W3CDTF">2018-04-16T07:54:00Z</dcterms:created>
  <dcterms:modified xsi:type="dcterms:W3CDTF">2018-04-17T06:38:00Z</dcterms:modified>
</cp:coreProperties>
</file>